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A20" w:rsidRPr="003A209E" w:rsidRDefault="00233A20" w:rsidP="00233A20">
      <w:pPr>
        <w:spacing w:after="0" w:line="240" w:lineRule="exact"/>
        <w:ind w:left="6521" w:right="179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Default="00233A20" w:rsidP="00233A20">
      <w:pPr>
        <w:spacing w:after="0" w:line="240" w:lineRule="exact"/>
        <w:ind w:right="179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B9481A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481A">
        <w:rPr>
          <w:rFonts w:ascii="Times New Roman" w:eastAsia="Times New Roman" w:hAnsi="Times New Roman" w:cs="Times New Roman"/>
          <w:bCs/>
          <w:sz w:val="24"/>
          <w:szCs w:val="24"/>
        </w:rPr>
        <w:t>Должностной регламент</w:t>
      </w:r>
    </w:p>
    <w:p w:rsidR="00B238EC" w:rsidRPr="00B238EC" w:rsidRDefault="00B238EC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bCs/>
          <w:sz w:val="24"/>
          <w:szCs w:val="24"/>
        </w:rPr>
        <w:t xml:space="preserve">ведущего специалиста-эксперта </w:t>
      </w:r>
    </w:p>
    <w:p w:rsidR="00233A20" w:rsidRPr="00B9481A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481A">
        <w:rPr>
          <w:rFonts w:ascii="Times New Roman" w:eastAsia="Times New Roman" w:hAnsi="Times New Roman" w:cs="Times New Roman"/>
          <w:bCs/>
          <w:sz w:val="24"/>
          <w:szCs w:val="24"/>
        </w:rPr>
        <w:t>отдела информатизации</w:t>
      </w:r>
    </w:p>
    <w:p w:rsidR="00233A20" w:rsidRPr="00B9481A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481A">
        <w:rPr>
          <w:rFonts w:ascii="Times New Roman" w:eastAsia="Times New Roman" w:hAnsi="Times New Roman" w:cs="Times New Roman"/>
          <w:bCs/>
          <w:sz w:val="24"/>
          <w:szCs w:val="24"/>
        </w:rPr>
        <w:t xml:space="preserve">Межрайонной ИФНС России № </w:t>
      </w:r>
      <w:r w:rsidR="003258D2"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p w:rsidR="00233A20" w:rsidRPr="00B9481A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481A">
        <w:rPr>
          <w:rFonts w:ascii="Times New Roman" w:eastAsia="Times New Roman" w:hAnsi="Times New Roman" w:cs="Times New Roman"/>
          <w:bCs/>
          <w:sz w:val="24"/>
          <w:szCs w:val="24"/>
        </w:rPr>
        <w:t>по Ханты-Мансийскому автономному округу - Югре</w:t>
      </w:r>
    </w:p>
    <w:p w:rsidR="00233A20" w:rsidRPr="003A209E" w:rsidRDefault="00233A20" w:rsidP="00233A2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3A209E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3A20" w:rsidRPr="003A209E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I. Общие положения</w:t>
      </w:r>
    </w:p>
    <w:p w:rsidR="00233A20" w:rsidRPr="003A209E" w:rsidRDefault="00233A20" w:rsidP="00233A20">
      <w:pPr>
        <w:spacing w:after="0" w:line="240" w:lineRule="exact"/>
        <w:ind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58D2" w:rsidRDefault="00233A20" w:rsidP="00233A2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>Должность федеральной государствен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ной гражданской службы (далее – </w:t>
      </w:r>
      <w:r w:rsidRPr="00843BD6">
        <w:rPr>
          <w:rFonts w:ascii="Times New Roman" w:eastAsia="Times New Roman" w:hAnsi="Times New Roman" w:cs="Times New Roman"/>
          <w:sz w:val="24"/>
          <w:szCs w:val="24"/>
        </w:rPr>
        <w:t xml:space="preserve">гражданская служба) </w:t>
      </w:r>
      <w:r w:rsidR="00B238EC" w:rsidRPr="008752C9">
        <w:rPr>
          <w:rFonts w:ascii="Times New Roman" w:eastAsia="Times New Roman" w:hAnsi="Times New Roman" w:cs="Times New Roman"/>
          <w:sz w:val="24"/>
          <w:szCs w:val="24"/>
        </w:rPr>
        <w:t xml:space="preserve">ведущий специалист - эксперт </w:t>
      </w:r>
      <w:r w:rsidRPr="00843BD6">
        <w:rPr>
          <w:rFonts w:ascii="Times New Roman" w:eastAsia="Times New Roman" w:hAnsi="Times New Roman" w:cs="Times New Roman"/>
          <w:sz w:val="24"/>
          <w:szCs w:val="24"/>
        </w:rPr>
        <w:t xml:space="preserve">отдела информатизации Межрайонной ИФНС № </w:t>
      </w:r>
      <w:r w:rsidR="003258D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43BD6">
        <w:rPr>
          <w:rFonts w:ascii="Times New Roman" w:eastAsia="Times New Roman" w:hAnsi="Times New Roman" w:cs="Times New Roman"/>
          <w:sz w:val="24"/>
          <w:szCs w:val="24"/>
        </w:rPr>
        <w:t xml:space="preserve"> по Ханты-Мансийскому автономному округу - Югре (далее –</w:t>
      </w:r>
      <w:r w:rsidR="00B238EC" w:rsidRPr="008752C9">
        <w:rPr>
          <w:rFonts w:ascii="Times New Roman" w:eastAsia="Times New Roman" w:hAnsi="Times New Roman" w:cs="Times New Roman"/>
          <w:sz w:val="24"/>
          <w:szCs w:val="24"/>
        </w:rPr>
        <w:t xml:space="preserve"> ведущий специалист - эксперт</w:t>
      </w:r>
      <w:r w:rsidRPr="00843BD6">
        <w:rPr>
          <w:rFonts w:ascii="Times New Roman" w:eastAsia="Times New Roman" w:hAnsi="Times New Roman" w:cs="Times New Roman"/>
          <w:sz w:val="24"/>
          <w:szCs w:val="24"/>
        </w:rPr>
        <w:t xml:space="preserve">) относится к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стар</w:t>
      </w:r>
      <w:r w:rsidR="00C05ACC">
        <w:rPr>
          <w:rFonts w:ascii="Times New Roman" w:eastAsia="Times New Roman" w:hAnsi="Times New Roman" w:cs="Times New Roman"/>
          <w:sz w:val="24"/>
          <w:szCs w:val="24"/>
        </w:rPr>
        <w:t>шей</w:t>
      </w:r>
      <w:r w:rsidRPr="00843BD6">
        <w:rPr>
          <w:rFonts w:ascii="Times New Roman" w:eastAsia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 </w:t>
      </w:r>
    </w:p>
    <w:p w:rsidR="00233A20" w:rsidRDefault="003258D2" w:rsidP="003258D2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2C9">
        <w:rPr>
          <w:rFonts w:ascii="Times New Roman" w:eastAsia="Times New Roman" w:hAnsi="Times New Roman" w:cs="Times New Roman"/>
          <w:sz w:val="24"/>
          <w:szCs w:val="24"/>
        </w:rPr>
        <w:t>Регистрационный номер (код) должности -</w:t>
      </w:r>
      <w:r w:rsidR="00B238EC" w:rsidRPr="008752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2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453E">
        <w:rPr>
          <w:rFonts w:ascii="Times New Roman" w:eastAsia="Times New Roman" w:hAnsi="Times New Roman" w:cs="Times New Roman"/>
          <w:sz w:val="24"/>
          <w:szCs w:val="24"/>
        </w:rPr>
        <w:t>11-3</w:t>
      </w:r>
      <w:r w:rsidR="00B238EC" w:rsidRPr="008752C9">
        <w:rPr>
          <w:rFonts w:ascii="Times New Roman" w:eastAsia="Times New Roman" w:hAnsi="Times New Roman" w:cs="Times New Roman"/>
          <w:sz w:val="24"/>
          <w:szCs w:val="24"/>
        </w:rPr>
        <w:t>-</w:t>
      </w:r>
      <w:r w:rsidR="0035453E">
        <w:rPr>
          <w:rFonts w:ascii="Times New Roman" w:eastAsia="Times New Roman" w:hAnsi="Times New Roman" w:cs="Times New Roman"/>
          <w:sz w:val="24"/>
          <w:szCs w:val="24"/>
        </w:rPr>
        <w:t>4</w:t>
      </w:r>
      <w:r w:rsidR="00B238EC" w:rsidRPr="008752C9">
        <w:rPr>
          <w:rFonts w:ascii="Times New Roman" w:eastAsia="Times New Roman" w:hAnsi="Times New Roman" w:cs="Times New Roman"/>
          <w:sz w:val="24"/>
          <w:szCs w:val="24"/>
        </w:rPr>
        <w:t>-0</w:t>
      </w:r>
      <w:r w:rsidR="0007437C">
        <w:rPr>
          <w:rFonts w:ascii="Times New Roman" w:eastAsia="Times New Roman" w:hAnsi="Times New Roman" w:cs="Times New Roman"/>
          <w:sz w:val="24"/>
          <w:szCs w:val="24"/>
        </w:rPr>
        <w:t>87</w:t>
      </w:r>
      <w:r w:rsidR="00B238EC" w:rsidRPr="008752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58D2" w:rsidRPr="00843BD6" w:rsidRDefault="003258D2" w:rsidP="003258D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3BD6">
        <w:rPr>
          <w:rFonts w:ascii="Times New Roman" w:eastAsia="Times New Roman" w:hAnsi="Times New Roman" w:cs="Times New Roman"/>
          <w:sz w:val="24"/>
          <w:szCs w:val="24"/>
        </w:rPr>
        <w:t>Область профессиональной служебной деятел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ьности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ведущего специалиста - эксперта</w:t>
      </w:r>
      <w:r>
        <w:rPr>
          <w:rFonts w:ascii="Times New Roman" w:eastAsia="Times New Roman" w:hAnsi="Times New Roman" w:cs="Times New Roman"/>
          <w:sz w:val="24"/>
          <w:szCs w:val="24"/>
        </w:rPr>
        <w:t>: У</w:t>
      </w:r>
      <w:r w:rsidRPr="00843BD6">
        <w:rPr>
          <w:rFonts w:ascii="Times New Roman" w:eastAsia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средств массовой информации.</w:t>
      </w:r>
    </w:p>
    <w:p w:rsidR="003258D2" w:rsidRPr="003A209E" w:rsidRDefault="003258D2" w:rsidP="003258D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eastAsia="Times New Roman" w:hAnsi="Times New Roman" w:cs="Times New Roman"/>
          <w:sz w:val="24"/>
          <w:szCs w:val="24"/>
        </w:rPr>
        <w:t>гражданского служащего</w:t>
      </w:r>
      <w:r w:rsidRPr="003A209E">
        <w:rPr>
          <w:rFonts w:ascii="Times New Roman" w:eastAsia="Times New Roman" w:hAnsi="Times New Roman" w:cs="Times New Roman"/>
          <w:sz w:val="24"/>
          <w:szCs w:val="24"/>
        </w:rPr>
        <w:t>: регулирование в обл</w:t>
      </w:r>
      <w:r>
        <w:rPr>
          <w:rFonts w:ascii="Times New Roman" w:eastAsia="Times New Roman" w:hAnsi="Times New Roman" w:cs="Times New Roman"/>
          <w:sz w:val="24"/>
          <w:szCs w:val="24"/>
        </w:rPr>
        <w:t>асти информационных технологий</w:t>
      </w:r>
      <w:r w:rsidRPr="003A209E">
        <w:rPr>
          <w:rFonts w:ascii="Times New Roman" w:eastAsia="Times New Roman" w:hAnsi="Times New Roman" w:cs="Times New Roman"/>
          <w:sz w:val="24"/>
          <w:szCs w:val="24"/>
        </w:rPr>
        <w:t>, а также виды профессиональной служебной деятельности, входящие в область «Управление в сфере информационных технологий, связи, массовых коммуникаций» в части, относящейся к сфере деятельности Федеральной налоговой службы.</w:t>
      </w:r>
    </w:p>
    <w:p w:rsidR="00233A20" w:rsidRDefault="00233A20" w:rsidP="00233A2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>Назначение на должность и освобожд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ение от должности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ведущего специалиста - эксперта</w:t>
      </w:r>
      <w:r w:rsidR="00C05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209E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приказом Межрайонной инспекции Федеральной налоговой службы № </w:t>
      </w:r>
      <w:r w:rsidR="003258D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A209E">
        <w:rPr>
          <w:rFonts w:ascii="Times New Roman" w:eastAsia="Times New Roman" w:hAnsi="Times New Roman" w:cs="Times New Roman"/>
          <w:sz w:val="24"/>
          <w:szCs w:val="24"/>
        </w:rPr>
        <w:t xml:space="preserve"> по Ханты-Мансийскому авт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ономному округу - Югре (далее – </w:t>
      </w:r>
      <w:r w:rsidRPr="00843BD6">
        <w:rPr>
          <w:rFonts w:ascii="Times New Roman" w:eastAsia="Times New Roman" w:hAnsi="Times New Roman" w:cs="Times New Roman"/>
          <w:sz w:val="24"/>
          <w:szCs w:val="24"/>
        </w:rPr>
        <w:t>Инспекция).</w:t>
      </w:r>
    </w:p>
    <w:p w:rsidR="00233A20" w:rsidRPr="003A209E" w:rsidRDefault="00B238EC" w:rsidP="00233A2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A20" w:rsidRPr="003A209E">
        <w:rPr>
          <w:rFonts w:ascii="Times New Roman" w:eastAsia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233A20">
        <w:rPr>
          <w:rFonts w:ascii="Times New Roman" w:eastAsia="Times New Roman" w:hAnsi="Times New Roman" w:cs="Times New Roman"/>
          <w:sz w:val="24"/>
          <w:szCs w:val="24"/>
        </w:rPr>
        <w:t xml:space="preserve"> информатизации Инспекции.</w:t>
      </w:r>
    </w:p>
    <w:p w:rsidR="00233A20" w:rsidRPr="003A209E" w:rsidRDefault="00233A20" w:rsidP="00233A20">
      <w:pPr>
        <w:spacing w:after="0" w:line="240" w:lineRule="exact"/>
        <w:ind w:right="204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0F0B1D" w:rsidRDefault="00233A20" w:rsidP="00233A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0B1D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</w:t>
      </w:r>
    </w:p>
    <w:p w:rsidR="00233A20" w:rsidRPr="000F0B1D" w:rsidRDefault="00233A20" w:rsidP="00233A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0B1D">
        <w:rPr>
          <w:rFonts w:ascii="Times New Roman" w:hAnsi="Times New Roman"/>
          <w:b/>
          <w:sz w:val="24"/>
          <w:szCs w:val="24"/>
        </w:rPr>
        <w:t>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233A20" w:rsidRPr="003A209E" w:rsidRDefault="00233A20" w:rsidP="0023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3258D2" w:rsidRDefault="00233A20" w:rsidP="00AD76A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8D2">
        <w:rPr>
          <w:rFonts w:ascii="Times New Roman" w:eastAsia="Times New Roman" w:hAnsi="Times New Roman" w:cs="Times New Roman"/>
          <w:sz w:val="24"/>
          <w:szCs w:val="24"/>
        </w:rPr>
        <w:t xml:space="preserve">Для замещения должности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ведущего специалиста - эксперта</w:t>
      </w:r>
      <w:r w:rsidR="00C05ACC" w:rsidRPr="00325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58D2">
        <w:rPr>
          <w:rFonts w:ascii="Times New Roman" w:eastAsia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238EC" w:rsidRPr="00B238EC" w:rsidRDefault="00B238EC" w:rsidP="00B238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6.1. </w:t>
      </w:r>
      <w:r w:rsidRPr="00B238E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Наличие высшего образования минимального уровня профессионального образования – </w:t>
      </w:r>
      <w:proofErr w:type="spellStart"/>
      <w:r w:rsidRPr="00B238EC">
        <w:rPr>
          <w:rFonts w:ascii="Times New Roman" w:eastAsia="Times New Roman" w:hAnsi="Times New Roman" w:cs="Times New Roman"/>
          <w:spacing w:val="-1"/>
          <w:sz w:val="24"/>
          <w:szCs w:val="24"/>
        </w:rPr>
        <w:t>бакалавриат</w:t>
      </w:r>
      <w:proofErr w:type="spellEnd"/>
      <w:r w:rsidRPr="00B238E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</w:t>
      </w:r>
      <w:proofErr w:type="gramStart"/>
      <w:r w:rsidRPr="00B238EC">
        <w:rPr>
          <w:rFonts w:ascii="Times New Roman" w:eastAsia="Times New Roman" w:hAnsi="Times New Roman" w:cs="Times New Roman"/>
          <w:sz w:val="24"/>
          <w:szCs w:val="24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укрупнённые группы направлений подготовки:</w:t>
      </w:r>
      <w:proofErr w:type="gramEnd"/>
      <w:r w:rsidRPr="00B23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238EC">
        <w:rPr>
          <w:rFonts w:ascii="Times New Roman" w:eastAsia="Times New Roman" w:hAnsi="Times New Roman" w:cs="Times New Roman"/>
          <w:sz w:val="24"/>
          <w:szCs w:val="24"/>
        </w:rPr>
        <w:t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систем», «Прикладная информатика в экономике» или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</w:t>
      </w:r>
      <w:proofErr w:type="gramEnd"/>
      <w:r w:rsidRPr="00B238EC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специальностям и 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lastRenderedPageBreak/>
        <w:t>направлениям подготовки.</w:t>
      </w:r>
    </w:p>
    <w:p w:rsidR="00B238EC" w:rsidRPr="00B238EC" w:rsidRDefault="00B238EC" w:rsidP="00B238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6.2. </w:t>
      </w:r>
      <w:r w:rsidRPr="00B238EC">
        <w:rPr>
          <w:rFonts w:ascii="Times New Roman" w:eastAsia="Times New Roman" w:hAnsi="Times New Roman" w:cs="Times New Roman"/>
          <w:spacing w:val="1"/>
          <w:sz w:val="24"/>
          <w:szCs w:val="24"/>
        </w:rPr>
        <w:t>Наличие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 xml:space="preserve"> базовых, профессиональных и функциональных знаний.</w:t>
      </w:r>
    </w:p>
    <w:p w:rsidR="00B238EC" w:rsidRPr="00B238EC" w:rsidRDefault="00B238EC" w:rsidP="00B238EC">
      <w:pPr>
        <w:pStyle w:val="a3"/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 xml:space="preserve">Базовые знания. </w:t>
      </w:r>
    </w:p>
    <w:p w:rsidR="00B238EC" w:rsidRPr="00B238EC" w:rsidRDefault="00B238EC" w:rsidP="00B238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Знание основ:</w:t>
      </w:r>
    </w:p>
    <w:p w:rsidR="00B238EC" w:rsidRPr="00B238EC" w:rsidRDefault="00B238EC" w:rsidP="00B238EC">
      <w:pPr>
        <w:widowControl w:val="0"/>
        <w:numPr>
          <w:ilvl w:val="0"/>
          <w:numId w:val="2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Конституции Российской Федерации;</w:t>
      </w:r>
    </w:p>
    <w:p w:rsidR="00B238EC" w:rsidRPr="00B238EC" w:rsidRDefault="00B238EC" w:rsidP="00B238EC">
      <w:pPr>
        <w:widowControl w:val="0"/>
        <w:numPr>
          <w:ilvl w:val="0"/>
          <w:numId w:val="2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B238EC" w:rsidRPr="00B238EC" w:rsidRDefault="00B238EC" w:rsidP="00B238EC">
      <w:pPr>
        <w:widowControl w:val="0"/>
        <w:numPr>
          <w:ilvl w:val="0"/>
          <w:numId w:val="2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B238EC" w:rsidRPr="00B238EC" w:rsidRDefault="00B238EC" w:rsidP="00B238EC">
      <w:pPr>
        <w:widowControl w:val="0"/>
        <w:numPr>
          <w:ilvl w:val="0"/>
          <w:numId w:val="2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коррупции».</w:t>
      </w:r>
    </w:p>
    <w:p w:rsidR="00B238EC" w:rsidRPr="00B238EC" w:rsidRDefault="00B238EC" w:rsidP="00B238EC">
      <w:pPr>
        <w:widowControl w:val="0"/>
        <w:numPr>
          <w:ilvl w:val="0"/>
          <w:numId w:val="2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Знания в области информационно-коммуникационных технологий.</w:t>
      </w:r>
    </w:p>
    <w:p w:rsidR="00B238EC" w:rsidRPr="00B238EC" w:rsidRDefault="00B238EC" w:rsidP="00B238EC">
      <w:pPr>
        <w:pStyle w:val="a3"/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Профессиональные знания.</w:t>
      </w:r>
    </w:p>
    <w:p w:rsidR="00B238EC" w:rsidRPr="00B238EC" w:rsidRDefault="00B238EC" w:rsidP="00B238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от 21 июля 2003 г. № 126-ФЗ «О связи»;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от 27 июля 2006 г. № 149-ФЗ «Об информации, информационных технологиях и о защите информации»;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от 27 июля 2006 г. № 152-ФЗ «О персональных данных»;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Федеральный закон от 6 апреля 2011 г. № 63-ФЗ «Об электронной подписи»;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и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B238EC" w:rsidRPr="00B238EC" w:rsidRDefault="00B238EC" w:rsidP="00B238EC">
      <w:pPr>
        <w:widowControl w:val="0"/>
        <w:numPr>
          <w:ilvl w:val="2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Иные профессиональные знания: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норм делового общения;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 xml:space="preserve">форм и методов работы с применением автоматизированных средств управления; 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 xml:space="preserve">служебного распорядка Инспекции; 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 xml:space="preserve">порядка работы со служебной информацией; 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 xml:space="preserve">основ делопроизводства; 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 xml:space="preserve">правил охраны труда и противопожарной безопасности; 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 xml:space="preserve">аппаратного и программного обеспечения;  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общих вопросов в области обеспечения информационной безопасности;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основных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базовых информационных ресурсов;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нормативных правовых актов Российской Федерации и методических документов ФСТЭК России в области защиты информации;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принципов работы программно-аппаратных средств защиты информации, принципов алгоритмов защиты, основ защиты от разрушающих программных воздействий;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B238EC">
        <w:rPr>
          <w:rFonts w:ascii="Times New Roman" w:eastAsia="Times New Roman" w:hAnsi="Times New Roman" w:cs="Times New Roman"/>
          <w:sz w:val="24"/>
          <w:szCs w:val="24"/>
        </w:rPr>
        <w:t>дств кр</w:t>
      </w:r>
      <w:proofErr w:type="gramEnd"/>
      <w:r w:rsidRPr="00B238EC">
        <w:rPr>
          <w:rFonts w:ascii="Times New Roman" w:eastAsia="Times New Roman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B238EC" w:rsidRPr="00B238EC" w:rsidRDefault="00B238EC" w:rsidP="00B238EC">
      <w:pPr>
        <w:widowControl w:val="0"/>
        <w:numPr>
          <w:ilvl w:val="2"/>
          <w:numId w:val="3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lastRenderedPageBreak/>
        <w:t>Функциональные знания: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технологий и средств обеспечения информационной безопасности;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средств ведения классификаторов и каталогов;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 xml:space="preserve">сетевого оборудования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B238EC">
        <w:rPr>
          <w:rFonts w:ascii="Times New Roman" w:eastAsia="Times New Roman" w:hAnsi="Times New Roman" w:cs="Times New Roman"/>
          <w:sz w:val="24"/>
          <w:szCs w:val="24"/>
        </w:rPr>
        <w:t>floppy</w:t>
      </w:r>
      <w:proofErr w:type="spellEnd"/>
      <w:r w:rsidRPr="00B238EC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принципов работы сетевых протоколов, построения компьютерных сетей;</w:t>
      </w:r>
    </w:p>
    <w:p w:rsidR="00B238EC" w:rsidRPr="00B238EC" w:rsidRDefault="00B238EC" w:rsidP="00B238E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ab/>
        <w:t>локальных сетей (протоколы, сетевое оборудование, принципы построения сетей).</w:t>
      </w:r>
    </w:p>
    <w:p w:rsidR="00B238EC" w:rsidRPr="00B238EC" w:rsidRDefault="00B238EC" w:rsidP="00B238EC">
      <w:pPr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Наличие базовых и профессиональных и функциональных умений.</w:t>
      </w:r>
    </w:p>
    <w:p w:rsidR="00B238EC" w:rsidRPr="00B238EC" w:rsidRDefault="00B238EC" w:rsidP="00B23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 xml:space="preserve">Базовые умения: </w:t>
      </w:r>
    </w:p>
    <w:p w:rsidR="00B238EC" w:rsidRPr="00B238EC" w:rsidRDefault="00B238EC" w:rsidP="00B238EC">
      <w:pPr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238EC" w:rsidRPr="00B238EC" w:rsidRDefault="00B238EC" w:rsidP="00B238EC">
      <w:pPr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238EC" w:rsidRPr="00B238EC" w:rsidRDefault="00B238EC" w:rsidP="00B238EC">
      <w:pPr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B238EC" w:rsidRPr="00B238EC" w:rsidRDefault="00B238EC" w:rsidP="00B238EC">
      <w:pPr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изменениями;</w:t>
      </w:r>
    </w:p>
    <w:p w:rsidR="00B238EC" w:rsidRPr="00B238EC" w:rsidRDefault="00B238EC" w:rsidP="00B238EC">
      <w:pPr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умения в области информационно-коммуникационных технологий.</w:t>
      </w:r>
    </w:p>
    <w:p w:rsidR="00B238EC" w:rsidRPr="00E52BB9" w:rsidRDefault="00B238EC" w:rsidP="00B23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BB9">
        <w:rPr>
          <w:rFonts w:ascii="Times New Roman" w:eastAsia="Times New Roman" w:hAnsi="Times New Roman" w:cs="Times New Roman"/>
          <w:sz w:val="24"/>
          <w:szCs w:val="24"/>
        </w:rPr>
        <w:t>Профессиональные умения:</w:t>
      </w:r>
    </w:p>
    <w:p w:rsidR="00B238EC" w:rsidRPr="00B238EC" w:rsidRDefault="00B238EC" w:rsidP="00B238EC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необходимые для выполнения работы в сфере, соответствующей направлению деятельности структурного подразделения;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осуществлять экспертизу проектов нормативных правовых актов;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эффективного планирования служебного времени;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анализа и прогнозирования деятельности в порученной сфере;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использовать опыт и мнения коллег;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 xml:space="preserve">управлять электронной почтой; 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подготовки деловой корреспонденции и актов Федеральной налоговой службы;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применять современные информационно-коммуникационные технологии;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использовать межведомственный и ведомственный электронный документооборот, информационно-телекоммуникационные сети;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участвовать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B238EC" w:rsidRPr="00B238EC" w:rsidRDefault="00B238EC" w:rsidP="00B238EC">
      <w:pPr>
        <w:widowControl w:val="0"/>
        <w:numPr>
          <w:ilvl w:val="0"/>
          <w:numId w:val="28"/>
        </w:numPr>
        <w:tabs>
          <w:tab w:val="left" w:pos="993"/>
          <w:tab w:val="left" w:pos="1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p w:rsidR="00B238EC" w:rsidRPr="00E52BB9" w:rsidRDefault="00B238EC" w:rsidP="00B238EC">
      <w:pPr>
        <w:widowControl w:val="0"/>
        <w:tabs>
          <w:tab w:val="left" w:pos="162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BB9">
        <w:rPr>
          <w:rFonts w:ascii="Times New Roman" w:eastAsia="Times New Roman" w:hAnsi="Times New Roman" w:cs="Times New Roman"/>
          <w:sz w:val="24"/>
          <w:szCs w:val="24"/>
        </w:rPr>
        <w:t>Функциональные умения:</w:t>
      </w:r>
    </w:p>
    <w:p w:rsidR="00B238EC" w:rsidRPr="00B238EC" w:rsidRDefault="00B238EC" w:rsidP="00B238EC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осуществления антивирусной защиты локальной сети и отдельных компьютеров;</w:t>
      </w:r>
    </w:p>
    <w:p w:rsidR="00B238EC" w:rsidRPr="00B238EC" w:rsidRDefault="00B238EC" w:rsidP="00B238EC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установки, настройки и работы пользовательского программного обеспечения, ввода в домен, разграничения доступа;</w:t>
      </w:r>
    </w:p>
    <w:p w:rsidR="00B238EC" w:rsidRPr="00B238EC" w:rsidRDefault="00B238EC" w:rsidP="00B238EC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8EC">
        <w:rPr>
          <w:rFonts w:ascii="Times New Roman" w:eastAsia="Times New Roman" w:hAnsi="Times New Roman" w:cs="Times New Roman"/>
          <w:sz w:val="24"/>
          <w:szCs w:val="24"/>
        </w:rPr>
        <w:t>определения неисправности принтера, ксерокса, монитора.</w:t>
      </w:r>
    </w:p>
    <w:p w:rsidR="00233A20" w:rsidRPr="003A209E" w:rsidRDefault="00233A20" w:rsidP="00233A2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de-DE"/>
        </w:rPr>
        <w:t xml:space="preserve">III. </w:t>
      </w: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Должностные обязанности, права и ответственность</w:t>
      </w:r>
    </w:p>
    <w:p w:rsidR="00233A20" w:rsidRPr="003A209E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8874BE" w:rsidRDefault="00B238EC" w:rsidP="00B238E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>Основные пр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 xml:space="preserve">ава и обязанности </w:t>
      </w:r>
      <w:r>
        <w:rPr>
          <w:rFonts w:ascii="Times New Roman" w:eastAsia="Times New Roman" w:hAnsi="Times New Roman" w:cs="Times New Roman"/>
          <w:sz w:val="24"/>
          <w:szCs w:val="24"/>
        </w:rPr>
        <w:t>ведущего специалиста - эксперта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233A20" w:rsidRPr="008874BE" w:rsidRDefault="00B238EC" w:rsidP="00AD76A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 w:rsidRPr="00887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>;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 xml:space="preserve"> Положением о Федеральной налоговой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 xml:space="preserve"> службе</w:t>
      </w:r>
      <w:r w:rsidR="00044DF4" w:rsidRPr="008874BE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30 сентября 2004 г. №506; Положением об Управлении Федеральной налоговой службы по Ханты-Мансийскому автономному округу – Югре 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>(далее – Управление)</w:t>
      </w:r>
      <w:r w:rsidR="00044DF4" w:rsidRPr="008874BE">
        <w:rPr>
          <w:rFonts w:ascii="Times New Roman" w:hAnsi="Times New Roman" w:cs="Times New Roman"/>
          <w:sz w:val="24"/>
          <w:szCs w:val="24"/>
        </w:rPr>
        <w:t>, утвержденным руководителем ФНС России 14 апреля 2015 г.;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 xml:space="preserve"> Положением о Межрайонной ИФНС №4 по Ханты-Мансийскому автономному округу-Югре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 xml:space="preserve"> Положением об отделе информатизации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>;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 xml:space="preserve"> приказами (распоряжениями) ФНС России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>;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 xml:space="preserve"> приказами Управления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>;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 xml:space="preserve"> приказами Инспекции</w:t>
      </w:r>
      <w:r w:rsidR="00044DF4" w:rsidRPr="008874BE">
        <w:rPr>
          <w:rFonts w:ascii="Times New Roman" w:eastAsia="Times New Roman" w:hAnsi="Times New Roman" w:cs="Times New Roman"/>
          <w:sz w:val="24"/>
          <w:szCs w:val="24"/>
        </w:rPr>
        <w:t>;</w:t>
      </w:r>
      <w:r w:rsidR="00233A20" w:rsidRPr="008874BE">
        <w:rPr>
          <w:rFonts w:ascii="Times New Roman" w:eastAsia="Times New Roman" w:hAnsi="Times New Roman" w:cs="Times New Roman"/>
          <w:sz w:val="24"/>
          <w:szCs w:val="24"/>
        </w:rPr>
        <w:t xml:space="preserve"> поручениями руководства Инспекции. </w:t>
      </w:r>
    </w:p>
    <w:p w:rsidR="009D19CC" w:rsidRPr="00B238EC" w:rsidRDefault="00B238EC" w:rsidP="00B238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9D19CC" w:rsidRPr="00B238EC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 информатизации, </w:t>
      </w:r>
      <w:r w:rsidRPr="00B238EC"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 w:rsidRPr="00B23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19CC" w:rsidRPr="00B238EC">
        <w:rPr>
          <w:rFonts w:ascii="Times New Roman" w:hAnsi="Times New Roman" w:cs="Times New Roman"/>
          <w:sz w:val="24"/>
          <w:szCs w:val="24"/>
        </w:rPr>
        <w:t>выполня</w:t>
      </w:r>
      <w:r w:rsidR="00342610" w:rsidRPr="00B238EC">
        <w:rPr>
          <w:rFonts w:ascii="Times New Roman" w:hAnsi="Times New Roman" w:cs="Times New Roman"/>
          <w:sz w:val="24"/>
          <w:szCs w:val="24"/>
        </w:rPr>
        <w:t>ет работу по реализации возложенных на отдел задач и функций, в том числе</w:t>
      </w:r>
      <w:r w:rsidR="009D19CC" w:rsidRPr="00B238EC">
        <w:rPr>
          <w:rFonts w:ascii="Times New Roman" w:hAnsi="Times New Roman" w:cs="Times New Roman"/>
          <w:sz w:val="24"/>
          <w:szCs w:val="24"/>
        </w:rPr>
        <w:t>: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8.1. </w:t>
      </w:r>
      <w:r w:rsidR="003258D2" w:rsidRPr="008874BE">
        <w:rPr>
          <w:rFonts w:ascii="Times New Roman" w:hAnsi="Times New Roman" w:cs="Times New Roman"/>
          <w:sz w:val="24"/>
          <w:szCs w:val="24"/>
        </w:rPr>
        <w:t>выполняет план работы отдела на квартал, утвержденный начальником Инспекции;</w:t>
      </w:r>
    </w:p>
    <w:p w:rsidR="003258D2" w:rsidRPr="008874BE" w:rsidRDefault="00DD626D" w:rsidP="00AD76A0">
      <w:pPr>
        <w:pStyle w:val="a3"/>
        <w:numPr>
          <w:ilvl w:val="1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 </w:t>
      </w:r>
      <w:r w:rsidR="003258D2" w:rsidRPr="008874BE">
        <w:rPr>
          <w:rFonts w:ascii="Times New Roman" w:hAnsi="Times New Roman" w:cs="Times New Roman"/>
          <w:sz w:val="24"/>
          <w:szCs w:val="24"/>
        </w:rPr>
        <w:t>готовит предложения в планы работы отдела и обеспечивает их исполнение в установленные сроки;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8.3. </w:t>
      </w:r>
      <w:r w:rsidR="003258D2" w:rsidRPr="008874BE">
        <w:rPr>
          <w:rFonts w:ascii="Times New Roman" w:hAnsi="Times New Roman" w:cs="Times New Roman"/>
          <w:sz w:val="24"/>
          <w:szCs w:val="24"/>
        </w:rPr>
        <w:t>непосредственно участвует в проводимых отделом работах;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8.4. </w:t>
      </w:r>
      <w:r w:rsidR="003258D2" w:rsidRPr="008874BE">
        <w:rPr>
          <w:rFonts w:ascii="Times New Roman" w:hAnsi="Times New Roman" w:cs="Times New Roman"/>
          <w:sz w:val="24"/>
          <w:szCs w:val="24"/>
        </w:rPr>
        <w:t>участвует в подготовке предложений для включения в перечень работ по информатизации ФНС совместно со  структурными подразделениями Инспекции;</w:t>
      </w:r>
    </w:p>
    <w:p w:rsidR="003258D2" w:rsidRPr="008874BE" w:rsidRDefault="00DD626D" w:rsidP="00AD76A0">
      <w:pPr>
        <w:pStyle w:val="a3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 </w:t>
      </w:r>
      <w:r w:rsidR="003258D2" w:rsidRPr="008874BE">
        <w:rPr>
          <w:rFonts w:ascii="Times New Roman" w:hAnsi="Times New Roman" w:cs="Times New Roman"/>
          <w:sz w:val="24"/>
          <w:szCs w:val="24"/>
        </w:rPr>
        <w:t>участвует в проектировании, приёмке, сдаче в промышленную эксплуатацию программных и аппаратных средств (ТП 217.01.00.00.0010 Организация работ по созданию, развитию, сопровождению и эксплуатации автоматизированной информационной системы ФНС России, средств автоматизации работы налоговых органов (далее – ТП 217.01.00.00.0010));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8.6. </w:t>
      </w:r>
      <w:r w:rsidR="003258D2" w:rsidRPr="008874BE">
        <w:rPr>
          <w:rFonts w:ascii="Times New Roman" w:hAnsi="Times New Roman" w:cs="Times New Roman"/>
          <w:sz w:val="24"/>
          <w:szCs w:val="24"/>
        </w:rPr>
        <w:t>участвует в проведении опытной эксплуатации программных средств (ТП 217.01.00.00.0010);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8.7. </w:t>
      </w:r>
      <w:r w:rsidR="003258D2" w:rsidRPr="008874BE">
        <w:rPr>
          <w:rFonts w:ascii="Times New Roman" w:hAnsi="Times New Roman" w:cs="Times New Roman"/>
          <w:sz w:val="24"/>
          <w:szCs w:val="24"/>
        </w:rPr>
        <w:t>обеспечивает высокое качество тестирования программных средств (ТП 217.01.00.00.0010);</w:t>
      </w:r>
    </w:p>
    <w:p w:rsidR="003258D2" w:rsidRPr="008874BE" w:rsidRDefault="00DD626D" w:rsidP="00AD76A0">
      <w:pPr>
        <w:pStyle w:val="a3"/>
        <w:numPr>
          <w:ilvl w:val="1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 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внедряет и сопровождает программные средства, решает практические вопросы по внедрению и сопровождению программных комплексов (ТП 217.01.00.00.0010); 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8.9. </w:t>
      </w:r>
      <w:r w:rsidR="003258D2" w:rsidRPr="008874BE">
        <w:rPr>
          <w:rFonts w:ascii="Times New Roman" w:hAnsi="Times New Roman" w:cs="Times New Roman"/>
          <w:sz w:val="24"/>
          <w:szCs w:val="24"/>
        </w:rPr>
        <w:t>осуществляет взаимодействие с разработчиками пакетов прикладных программ по вопросам,  не терпящим задержки в исправлении ошибок (ТП 217.01.00.00.0010);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8.10. </w:t>
      </w:r>
      <w:r w:rsidR="003258D2" w:rsidRPr="008874BE">
        <w:rPr>
          <w:rFonts w:ascii="Times New Roman" w:hAnsi="Times New Roman" w:cs="Times New Roman"/>
          <w:sz w:val="24"/>
          <w:szCs w:val="24"/>
        </w:rPr>
        <w:t>обучает сотрудников Инспекции работе с внедряемыми программными средствами и консультирует их по возникшим вопросам при работе с этими программными средствами (ТП 203.02.02.00.0010 Организация профессиональной подготовки кадров для гражданской службы);</w:t>
      </w:r>
    </w:p>
    <w:p w:rsidR="003258D2" w:rsidRPr="008874BE" w:rsidRDefault="00DD626D" w:rsidP="00AD76A0">
      <w:pPr>
        <w:pStyle w:val="a3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 </w:t>
      </w:r>
      <w:r w:rsidR="003258D2" w:rsidRPr="008874BE">
        <w:rPr>
          <w:rFonts w:ascii="Times New Roman" w:hAnsi="Times New Roman" w:cs="Times New Roman"/>
          <w:sz w:val="24"/>
          <w:szCs w:val="24"/>
        </w:rPr>
        <w:t>принимает участие совместно с другими отделами Инспекции в анализе функционирования программных комплексов (ТП 217.01.00.00.0010);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8.12. </w:t>
      </w:r>
      <w:r w:rsidR="003258D2" w:rsidRPr="008874BE">
        <w:rPr>
          <w:rFonts w:ascii="Times New Roman" w:hAnsi="Times New Roman" w:cs="Times New Roman"/>
          <w:sz w:val="24"/>
          <w:szCs w:val="24"/>
        </w:rPr>
        <w:t>обеспечивает запуск и контролирует выполнение регламентированных технологических процессов (ТП 217.03.00.00.002</w:t>
      </w:r>
      <w:r w:rsidR="002E3E47">
        <w:rPr>
          <w:rFonts w:ascii="Times New Roman" w:hAnsi="Times New Roman" w:cs="Times New Roman"/>
          <w:sz w:val="24"/>
          <w:szCs w:val="24"/>
        </w:rPr>
        <w:t>0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Контроль и анализ выполнения процессов ИТ-администрирования);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8.13. </w:t>
      </w:r>
      <w:r w:rsidR="003258D2" w:rsidRPr="008874BE">
        <w:rPr>
          <w:rFonts w:ascii="Times New Roman" w:hAnsi="Times New Roman" w:cs="Times New Roman"/>
          <w:sz w:val="24"/>
          <w:szCs w:val="24"/>
        </w:rPr>
        <w:t>обеспечивает выполнение мероприятий по нормализации нормативно-справочной информации в базах данных (ТП 217.01.03.00.0010 Организация разработки справочной информации, классификаторов и средств их ведения);</w:t>
      </w:r>
    </w:p>
    <w:p w:rsidR="003258D2" w:rsidRPr="008874BE" w:rsidRDefault="00DD626D" w:rsidP="00AD76A0">
      <w:pPr>
        <w:pStyle w:val="a3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258D2" w:rsidRPr="008874BE">
        <w:rPr>
          <w:rFonts w:ascii="Times New Roman" w:hAnsi="Times New Roman" w:cs="Times New Roman"/>
          <w:sz w:val="24"/>
          <w:szCs w:val="24"/>
        </w:rPr>
        <w:t>следит за сохранностью баз данных и дистрибутивов программных средств Инспекции (ТП 217.03.00.00.0020 Контроль и анализ выполнения процессов ИТ-администрирования);</w:t>
      </w:r>
    </w:p>
    <w:p w:rsidR="003258D2" w:rsidRPr="008874BE" w:rsidRDefault="00DD626D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 xml:space="preserve">8.15. 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своевременно устанавливает обновления версий программного обеспечения (ТП 217.01.00.00.0010); </w:t>
      </w:r>
    </w:p>
    <w:p w:rsidR="003258D2" w:rsidRPr="008874BE" w:rsidRDefault="008874BE" w:rsidP="00AD76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B238EC">
        <w:rPr>
          <w:rFonts w:ascii="Times New Roman" w:hAnsi="Times New Roman" w:cs="Times New Roman"/>
          <w:sz w:val="24"/>
          <w:szCs w:val="24"/>
        </w:rPr>
        <w:t>6</w:t>
      </w:r>
      <w:r w:rsidRPr="008874BE">
        <w:rPr>
          <w:rFonts w:ascii="Times New Roman" w:hAnsi="Times New Roman" w:cs="Times New Roman"/>
          <w:sz w:val="24"/>
          <w:szCs w:val="24"/>
        </w:rPr>
        <w:t>.</w:t>
      </w:r>
      <w:r w:rsidR="00E52BB9">
        <w:rPr>
          <w:rFonts w:ascii="Times New Roman" w:hAnsi="Times New Roman" w:cs="Times New Roman"/>
          <w:sz w:val="24"/>
          <w:szCs w:val="24"/>
        </w:rPr>
        <w:t xml:space="preserve"> в</w:t>
      </w:r>
      <w:r w:rsidR="003258D2" w:rsidRPr="008874BE">
        <w:rPr>
          <w:rFonts w:ascii="Times New Roman" w:hAnsi="Times New Roman" w:cs="Times New Roman"/>
          <w:sz w:val="24"/>
          <w:szCs w:val="24"/>
        </w:rPr>
        <w:t>ыполня</w:t>
      </w:r>
      <w:r w:rsidR="00AD76A0">
        <w:rPr>
          <w:rFonts w:ascii="Times New Roman" w:hAnsi="Times New Roman" w:cs="Times New Roman"/>
          <w:sz w:val="24"/>
          <w:szCs w:val="24"/>
        </w:rPr>
        <w:t>ет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 функции оператора Удостоверяющего центра ФНС России:</w:t>
      </w:r>
    </w:p>
    <w:p w:rsidR="003258D2" w:rsidRPr="008874BE" w:rsidRDefault="008874BE" w:rsidP="00AD76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B238EC">
        <w:rPr>
          <w:rFonts w:ascii="Times New Roman" w:hAnsi="Times New Roman" w:cs="Times New Roman"/>
          <w:sz w:val="24"/>
          <w:szCs w:val="24"/>
        </w:rPr>
        <w:t>6</w:t>
      </w:r>
      <w:r w:rsidRPr="008874BE">
        <w:rPr>
          <w:rFonts w:ascii="Times New Roman" w:hAnsi="Times New Roman" w:cs="Times New Roman"/>
          <w:sz w:val="24"/>
          <w:szCs w:val="24"/>
        </w:rPr>
        <w:t>.1</w:t>
      </w:r>
      <w:r w:rsidR="003258D2" w:rsidRPr="008874BE">
        <w:rPr>
          <w:rFonts w:ascii="Times New Roman" w:hAnsi="Times New Roman" w:cs="Times New Roman"/>
          <w:sz w:val="24"/>
          <w:szCs w:val="24"/>
        </w:rPr>
        <w:t>. осуществля</w:t>
      </w:r>
      <w:r w:rsidR="00AD76A0">
        <w:rPr>
          <w:rFonts w:ascii="Times New Roman" w:hAnsi="Times New Roman" w:cs="Times New Roman"/>
          <w:sz w:val="24"/>
          <w:szCs w:val="24"/>
        </w:rPr>
        <w:t>ет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проверку наличия документа, удостоверяющего личность Заявителя, и СНИЛС;</w:t>
      </w:r>
    </w:p>
    <w:p w:rsidR="003258D2" w:rsidRPr="008874BE" w:rsidRDefault="008874BE" w:rsidP="00AD76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B238EC">
        <w:rPr>
          <w:rFonts w:ascii="Times New Roman" w:hAnsi="Times New Roman" w:cs="Times New Roman"/>
          <w:sz w:val="24"/>
          <w:szCs w:val="24"/>
        </w:rPr>
        <w:t>6</w:t>
      </w:r>
      <w:r w:rsidR="003258D2" w:rsidRPr="008874BE">
        <w:rPr>
          <w:rFonts w:ascii="Times New Roman" w:hAnsi="Times New Roman" w:cs="Times New Roman"/>
          <w:sz w:val="24"/>
          <w:szCs w:val="24"/>
        </w:rPr>
        <w:t>.2. осуществля</w:t>
      </w:r>
      <w:r w:rsidR="00AD76A0">
        <w:rPr>
          <w:rFonts w:ascii="Times New Roman" w:hAnsi="Times New Roman" w:cs="Times New Roman"/>
          <w:sz w:val="24"/>
          <w:szCs w:val="24"/>
        </w:rPr>
        <w:t>ет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проверку наличия носителя для записи закрытого ключа электронной подписи</w:t>
      </w:r>
      <w:r w:rsidR="005E1963">
        <w:rPr>
          <w:rFonts w:ascii="Times New Roman" w:hAnsi="Times New Roman"/>
          <w:sz w:val="24"/>
          <w:szCs w:val="24"/>
        </w:rPr>
        <w:t>;</w:t>
      </w:r>
    </w:p>
    <w:p w:rsidR="003258D2" w:rsidRPr="008874BE" w:rsidRDefault="008874BE" w:rsidP="00AD76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B238EC">
        <w:rPr>
          <w:rFonts w:ascii="Times New Roman" w:hAnsi="Times New Roman" w:cs="Times New Roman"/>
          <w:sz w:val="24"/>
          <w:szCs w:val="24"/>
        </w:rPr>
        <w:t>6</w:t>
      </w:r>
      <w:r w:rsidR="003258D2" w:rsidRPr="008874BE">
        <w:rPr>
          <w:rFonts w:ascii="Times New Roman" w:hAnsi="Times New Roman" w:cs="Times New Roman"/>
          <w:sz w:val="24"/>
          <w:szCs w:val="24"/>
        </w:rPr>
        <w:t>.3. осуществля</w:t>
      </w:r>
      <w:r w:rsidR="00AD76A0">
        <w:rPr>
          <w:rFonts w:ascii="Times New Roman" w:hAnsi="Times New Roman" w:cs="Times New Roman"/>
          <w:sz w:val="24"/>
          <w:szCs w:val="24"/>
        </w:rPr>
        <w:t>ет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проверку наличия документации на ключевой носитель информации (сертификат соответствия);</w:t>
      </w:r>
    </w:p>
    <w:p w:rsidR="003258D2" w:rsidRPr="008874BE" w:rsidRDefault="008874BE" w:rsidP="00AD76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B238EC">
        <w:rPr>
          <w:rFonts w:ascii="Times New Roman" w:hAnsi="Times New Roman" w:cs="Times New Roman"/>
          <w:sz w:val="24"/>
          <w:szCs w:val="24"/>
        </w:rPr>
        <w:t>6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.4. производит генерацию закрытого ключа электронной подписи на ключевой </w:t>
      </w:r>
      <w:proofErr w:type="gramStart"/>
      <w:r w:rsidR="003258D2" w:rsidRPr="008874BE">
        <w:rPr>
          <w:rFonts w:ascii="Times New Roman" w:hAnsi="Times New Roman" w:cs="Times New Roman"/>
          <w:sz w:val="24"/>
          <w:szCs w:val="24"/>
        </w:rPr>
        <w:t>носитель</w:t>
      </w:r>
      <w:proofErr w:type="gramEnd"/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и отправлять запрос на выпуск сертификата электронной подписи, после выпуска сертификата производить его запись на ключевой носитель;</w:t>
      </w:r>
    </w:p>
    <w:p w:rsidR="003258D2" w:rsidRPr="008874BE" w:rsidRDefault="008874BE" w:rsidP="00AD76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B238EC">
        <w:rPr>
          <w:rFonts w:ascii="Times New Roman" w:hAnsi="Times New Roman" w:cs="Times New Roman"/>
          <w:sz w:val="24"/>
          <w:szCs w:val="24"/>
        </w:rPr>
        <w:t>6</w:t>
      </w:r>
      <w:r w:rsidR="003258D2" w:rsidRPr="008874BE">
        <w:rPr>
          <w:rFonts w:ascii="Times New Roman" w:hAnsi="Times New Roman" w:cs="Times New Roman"/>
          <w:sz w:val="24"/>
          <w:szCs w:val="24"/>
        </w:rPr>
        <w:t>.5. распечатыва</w:t>
      </w:r>
      <w:r w:rsidR="00AD76A0">
        <w:rPr>
          <w:rFonts w:ascii="Times New Roman" w:hAnsi="Times New Roman" w:cs="Times New Roman"/>
          <w:sz w:val="24"/>
          <w:szCs w:val="24"/>
        </w:rPr>
        <w:t>ет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из Консоли ЕЦП УЦ ФНС России сертификат электронной подписи в 2-х </w:t>
      </w:r>
      <w:proofErr w:type="gramStart"/>
      <w:r w:rsidR="003258D2" w:rsidRPr="008874BE">
        <w:rPr>
          <w:rFonts w:ascii="Times New Roman" w:hAnsi="Times New Roman" w:cs="Times New Roman"/>
          <w:sz w:val="24"/>
          <w:szCs w:val="24"/>
        </w:rPr>
        <w:t>экземплярах</w:t>
      </w:r>
      <w:proofErr w:type="gramEnd"/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и подписывать оба экземпляра;</w:t>
      </w:r>
    </w:p>
    <w:p w:rsidR="003258D2" w:rsidRPr="008874BE" w:rsidRDefault="008874BE" w:rsidP="00AD76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B238EC">
        <w:rPr>
          <w:rFonts w:ascii="Times New Roman" w:hAnsi="Times New Roman" w:cs="Times New Roman"/>
          <w:sz w:val="24"/>
          <w:szCs w:val="24"/>
        </w:rPr>
        <w:t>6</w:t>
      </w:r>
      <w:r w:rsidR="003258D2" w:rsidRPr="008874BE">
        <w:rPr>
          <w:rFonts w:ascii="Times New Roman" w:hAnsi="Times New Roman" w:cs="Times New Roman"/>
          <w:sz w:val="24"/>
          <w:szCs w:val="24"/>
        </w:rPr>
        <w:t>.6. осуществля</w:t>
      </w:r>
      <w:r w:rsidR="00AD76A0">
        <w:rPr>
          <w:rFonts w:ascii="Times New Roman" w:hAnsi="Times New Roman" w:cs="Times New Roman"/>
          <w:sz w:val="24"/>
          <w:szCs w:val="24"/>
        </w:rPr>
        <w:t>ет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ознакомление Заявителя с содержимым сертификата электронной подписи, после чего второй экземпляр с подписью должностного лица остается у Заявителя;</w:t>
      </w:r>
    </w:p>
    <w:p w:rsidR="003258D2" w:rsidRDefault="008874BE" w:rsidP="00AD76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B238EC">
        <w:rPr>
          <w:rFonts w:ascii="Times New Roman" w:hAnsi="Times New Roman" w:cs="Times New Roman"/>
          <w:sz w:val="24"/>
          <w:szCs w:val="24"/>
        </w:rPr>
        <w:t>6</w:t>
      </w:r>
      <w:r w:rsidR="003258D2" w:rsidRPr="008874BE">
        <w:rPr>
          <w:rFonts w:ascii="Times New Roman" w:hAnsi="Times New Roman" w:cs="Times New Roman"/>
          <w:sz w:val="24"/>
          <w:szCs w:val="24"/>
        </w:rPr>
        <w:t>.7. информир</w:t>
      </w:r>
      <w:r w:rsidR="00AD76A0">
        <w:rPr>
          <w:rFonts w:ascii="Times New Roman" w:hAnsi="Times New Roman" w:cs="Times New Roman"/>
          <w:sz w:val="24"/>
          <w:szCs w:val="24"/>
        </w:rPr>
        <w:t>ует</w:t>
      </w:r>
      <w:r w:rsidR="003258D2" w:rsidRPr="008874BE">
        <w:rPr>
          <w:rFonts w:ascii="Times New Roman" w:hAnsi="Times New Roman" w:cs="Times New Roman"/>
          <w:sz w:val="24"/>
          <w:szCs w:val="24"/>
        </w:rPr>
        <w:t xml:space="preserve"> владельца сертификата об ответственности за исполнение порядка использования</w:t>
      </w:r>
      <w:r w:rsidR="00E52BB9">
        <w:rPr>
          <w:rFonts w:ascii="Times New Roman" w:hAnsi="Times New Roman" w:cs="Times New Roman"/>
          <w:sz w:val="24"/>
          <w:szCs w:val="24"/>
        </w:rPr>
        <w:t xml:space="preserve"> и хранения электронной подписи;</w:t>
      </w:r>
    </w:p>
    <w:p w:rsidR="008752C9" w:rsidRPr="009E4215" w:rsidRDefault="008752C9" w:rsidP="008752C9">
      <w:pPr>
        <w:pStyle w:val="a3"/>
        <w:tabs>
          <w:tab w:val="left" w:pos="993"/>
        </w:tabs>
        <w:autoSpaceDE w:val="0"/>
        <w:autoSpaceDN w:val="0"/>
        <w:adjustRightInd w:val="0"/>
        <w:spacing w:after="160" w:line="25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4215">
        <w:rPr>
          <w:rFonts w:ascii="Times New Roman" w:hAnsi="Times New Roman" w:cs="Times New Roman"/>
          <w:sz w:val="24"/>
          <w:szCs w:val="24"/>
        </w:rPr>
        <w:t>8.16.8. осуществляет своевременное и качественное выполнение операций также в рамках следующих технологических процессов:</w:t>
      </w:r>
      <w:r w:rsidRPr="009E4215">
        <w:rPr>
          <w:rFonts w:ascii="Times New Roman" w:hAnsi="Times New Roman"/>
          <w:sz w:val="24"/>
          <w:szCs w:val="24"/>
        </w:rPr>
        <w:t xml:space="preserve"> </w:t>
      </w:r>
    </w:p>
    <w:p w:rsidR="008752C9" w:rsidRPr="009E4215" w:rsidRDefault="008752C9" w:rsidP="008752C9">
      <w:pPr>
        <w:pStyle w:val="a3"/>
        <w:tabs>
          <w:tab w:val="left" w:pos="993"/>
        </w:tabs>
        <w:autoSpaceDE w:val="0"/>
        <w:autoSpaceDN w:val="0"/>
        <w:adjustRightInd w:val="0"/>
        <w:spacing w:after="160" w:line="256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4215">
        <w:rPr>
          <w:rFonts w:ascii="Times New Roman" w:hAnsi="Times New Roman"/>
          <w:sz w:val="24"/>
          <w:szCs w:val="24"/>
        </w:rPr>
        <w:t>- 219.04.00.00.0010 Создание и выдача квалифицированного сертификата ключа проверки электронной подписи);</w:t>
      </w:r>
      <w:proofErr w:type="gramEnd"/>
    </w:p>
    <w:p w:rsidR="008752C9" w:rsidRPr="009E4215" w:rsidRDefault="008752C9" w:rsidP="008752C9">
      <w:pPr>
        <w:pStyle w:val="a3"/>
        <w:tabs>
          <w:tab w:val="left" w:pos="993"/>
        </w:tabs>
        <w:autoSpaceDE w:val="0"/>
        <w:autoSpaceDN w:val="0"/>
        <w:adjustRightInd w:val="0"/>
        <w:spacing w:after="160" w:line="25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4215">
        <w:rPr>
          <w:rFonts w:ascii="Times New Roman" w:hAnsi="Times New Roman"/>
          <w:sz w:val="24"/>
          <w:szCs w:val="24"/>
        </w:rPr>
        <w:t>- 219.04.00.00.0020 Прекращение действия (аннулирование) квалифицированного сертификата ключа проверки электронной подписи;</w:t>
      </w:r>
    </w:p>
    <w:p w:rsidR="008752C9" w:rsidRPr="009E4215" w:rsidRDefault="008752C9" w:rsidP="008752C9">
      <w:pPr>
        <w:pStyle w:val="a3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160" w:line="25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4215">
        <w:rPr>
          <w:rFonts w:ascii="Times New Roman" w:hAnsi="Times New Roman"/>
          <w:sz w:val="24"/>
          <w:szCs w:val="24"/>
        </w:rPr>
        <w:t>219.04.00.00.0030 Выдача по обращению заявителя средства электронной подписи;</w:t>
      </w:r>
    </w:p>
    <w:p w:rsidR="008752C9" w:rsidRPr="009E4215" w:rsidRDefault="008752C9" w:rsidP="008752C9">
      <w:pPr>
        <w:pStyle w:val="a3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160" w:line="25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4215">
        <w:rPr>
          <w:rFonts w:ascii="Times New Roman" w:hAnsi="Times New Roman"/>
          <w:sz w:val="24"/>
          <w:szCs w:val="24"/>
        </w:rPr>
        <w:t>219.04.00.00.0040 Подтверждение действительности электронной подписи по обращению заявителя;</w:t>
      </w:r>
    </w:p>
    <w:p w:rsidR="00E52BB9" w:rsidRDefault="00E52BB9" w:rsidP="00E52BB9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8.17. обеспечивает соблюдение требований к пользователям СКЗИ:</w:t>
      </w:r>
    </w:p>
    <w:p w:rsidR="00E52BB9" w:rsidRDefault="00E52BB9" w:rsidP="00E52BB9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соблюдает требования по обеспечению безопасности обрабатываемой конфиденциальной информации;</w:t>
      </w:r>
    </w:p>
    <w:p w:rsidR="00E52BB9" w:rsidRDefault="00E52BB9" w:rsidP="00E52BB9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соблюдает требования по обеспечению функционирования и безопасности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криптосредств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ключевых документов к ним;</w:t>
      </w:r>
    </w:p>
    <w:p w:rsidR="003258D2" w:rsidRPr="009E4215" w:rsidRDefault="008874BE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215">
        <w:rPr>
          <w:rFonts w:ascii="Times New Roman" w:hAnsi="Times New Roman" w:cs="Times New Roman"/>
          <w:sz w:val="24"/>
          <w:szCs w:val="24"/>
        </w:rPr>
        <w:t>8.1</w:t>
      </w:r>
      <w:r w:rsidR="00E52BB9" w:rsidRPr="009E4215">
        <w:rPr>
          <w:rFonts w:ascii="Times New Roman" w:hAnsi="Times New Roman" w:cs="Times New Roman"/>
          <w:sz w:val="24"/>
          <w:szCs w:val="24"/>
        </w:rPr>
        <w:t>8</w:t>
      </w:r>
      <w:r w:rsidR="003258D2" w:rsidRPr="009E4215">
        <w:rPr>
          <w:rFonts w:ascii="Times New Roman" w:hAnsi="Times New Roman" w:cs="Times New Roman"/>
          <w:sz w:val="24"/>
          <w:szCs w:val="24"/>
        </w:rPr>
        <w:t>. осуществляет своевременное и качественное выполнение операций также в рамках следующих технологических процессов:</w:t>
      </w:r>
    </w:p>
    <w:p w:rsidR="003258D2" w:rsidRPr="009E4215" w:rsidRDefault="003258D2" w:rsidP="00AD76A0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215">
        <w:rPr>
          <w:rFonts w:ascii="Times New Roman" w:hAnsi="Times New Roman" w:cs="Times New Roman"/>
          <w:sz w:val="24"/>
          <w:szCs w:val="24"/>
        </w:rPr>
        <w:t>217.02.00.00.0030 Мониторинг состояния и технического обслуживания аппаратных средств АИС Службы, систем телекоммуникаций и связи</w:t>
      </w:r>
      <w:r w:rsidR="00AD76A0" w:rsidRPr="009E4215">
        <w:rPr>
          <w:rFonts w:ascii="Times New Roman" w:hAnsi="Times New Roman" w:cs="Times New Roman"/>
          <w:sz w:val="24"/>
          <w:szCs w:val="24"/>
        </w:rPr>
        <w:t>;</w:t>
      </w:r>
    </w:p>
    <w:p w:rsidR="003258D2" w:rsidRPr="009E4215" w:rsidRDefault="00AD76A0" w:rsidP="00AD76A0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215">
        <w:rPr>
          <w:rFonts w:ascii="Times New Roman" w:hAnsi="Times New Roman" w:cs="Times New Roman"/>
          <w:sz w:val="24"/>
          <w:szCs w:val="24"/>
        </w:rPr>
        <w:t xml:space="preserve">217.02.00.00.0050 </w:t>
      </w:r>
      <w:r w:rsidR="003258D2" w:rsidRPr="009E4215">
        <w:rPr>
          <w:rFonts w:ascii="Times New Roman" w:hAnsi="Times New Roman" w:cs="Times New Roman"/>
          <w:sz w:val="24"/>
          <w:szCs w:val="24"/>
        </w:rPr>
        <w:t>Организация администрирования Единой службы каталогов, системы управления и мониторинга, внешних и внутренних вычислительны</w:t>
      </w:r>
      <w:r w:rsidRPr="009E4215">
        <w:rPr>
          <w:rFonts w:ascii="Times New Roman" w:hAnsi="Times New Roman" w:cs="Times New Roman"/>
          <w:sz w:val="24"/>
          <w:szCs w:val="24"/>
        </w:rPr>
        <w:t>х сетей, систем хранения данных;</w:t>
      </w:r>
    </w:p>
    <w:p w:rsidR="003258D2" w:rsidRPr="009E4215" w:rsidRDefault="00AD76A0" w:rsidP="00AD76A0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215">
        <w:rPr>
          <w:rFonts w:ascii="Times New Roman" w:hAnsi="Times New Roman" w:cs="Times New Roman"/>
          <w:sz w:val="24"/>
          <w:szCs w:val="24"/>
        </w:rPr>
        <w:t xml:space="preserve">217.02.00.00.0060 </w:t>
      </w:r>
      <w:r w:rsidR="003258D2" w:rsidRPr="009E4215">
        <w:rPr>
          <w:rFonts w:ascii="Times New Roman" w:hAnsi="Times New Roman" w:cs="Times New Roman"/>
          <w:sz w:val="24"/>
          <w:szCs w:val="24"/>
        </w:rPr>
        <w:t>Организация материального учета, хранения материальных ценностей в части средств вычислительной техники и сре</w:t>
      </w:r>
      <w:proofErr w:type="gramStart"/>
      <w:r w:rsidR="003258D2" w:rsidRPr="009E4215">
        <w:rPr>
          <w:rFonts w:ascii="Times New Roman" w:hAnsi="Times New Roman" w:cs="Times New Roman"/>
          <w:sz w:val="24"/>
          <w:szCs w:val="24"/>
        </w:rPr>
        <w:t>дств ст</w:t>
      </w:r>
      <w:proofErr w:type="gramEnd"/>
      <w:r w:rsidR="003258D2" w:rsidRPr="009E4215">
        <w:rPr>
          <w:rFonts w:ascii="Times New Roman" w:hAnsi="Times New Roman" w:cs="Times New Roman"/>
          <w:sz w:val="24"/>
          <w:szCs w:val="24"/>
        </w:rPr>
        <w:t>ационарной телефонной связи,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 в центральном аппарате ФНС России</w:t>
      </w:r>
      <w:r w:rsidRPr="009E4215">
        <w:rPr>
          <w:rFonts w:ascii="Times New Roman" w:hAnsi="Times New Roman" w:cs="Times New Roman"/>
          <w:sz w:val="24"/>
          <w:szCs w:val="24"/>
        </w:rPr>
        <w:t>;</w:t>
      </w:r>
    </w:p>
    <w:p w:rsidR="003258D2" w:rsidRPr="009E4215" w:rsidRDefault="00AD76A0" w:rsidP="00AD76A0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215">
        <w:rPr>
          <w:rFonts w:ascii="Times New Roman" w:hAnsi="Times New Roman" w:cs="Times New Roman"/>
          <w:sz w:val="24"/>
          <w:szCs w:val="24"/>
        </w:rPr>
        <w:lastRenderedPageBreak/>
        <w:t xml:space="preserve">217.03.00.00.0020 </w:t>
      </w:r>
      <w:r w:rsidR="003258D2" w:rsidRPr="009E4215">
        <w:rPr>
          <w:rFonts w:ascii="Times New Roman" w:hAnsi="Times New Roman" w:cs="Times New Roman"/>
          <w:sz w:val="24"/>
          <w:szCs w:val="24"/>
        </w:rPr>
        <w:t>Контроль и анализ выполнения</w:t>
      </w:r>
      <w:r w:rsidRPr="009E4215">
        <w:rPr>
          <w:rFonts w:ascii="Times New Roman" w:hAnsi="Times New Roman" w:cs="Times New Roman"/>
          <w:sz w:val="24"/>
          <w:szCs w:val="24"/>
        </w:rPr>
        <w:t xml:space="preserve"> процессов ИТ-администрирования;</w:t>
      </w:r>
    </w:p>
    <w:p w:rsidR="00F56CB7" w:rsidRPr="008874BE" w:rsidRDefault="008874BE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8.1</w:t>
      </w:r>
      <w:r w:rsidR="00E52BB9">
        <w:rPr>
          <w:rFonts w:ascii="Times New Roman" w:hAnsi="Times New Roman" w:cs="Times New Roman"/>
          <w:sz w:val="24"/>
          <w:szCs w:val="24"/>
        </w:rPr>
        <w:t>9</w:t>
      </w:r>
      <w:r w:rsidRPr="008874BE">
        <w:rPr>
          <w:rFonts w:ascii="Times New Roman" w:hAnsi="Times New Roman" w:cs="Times New Roman"/>
          <w:sz w:val="24"/>
          <w:szCs w:val="24"/>
        </w:rPr>
        <w:t xml:space="preserve">. </w:t>
      </w:r>
      <w:r w:rsidR="00781552" w:rsidRPr="008874BE">
        <w:rPr>
          <w:rFonts w:ascii="Times New Roman" w:hAnsi="Times New Roman" w:cs="Times New Roman"/>
          <w:sz w:val="24"/>
          <w:szCs w:val="24"/>
        </w:rPr>
        <w:t>обеспечивает эффективное взаимодействие Инспекции с ФКУ «Налог-Сервис» ФНС России;</w:t>
      </w:r>
    </w:p>
    <w:p w:rsidR="004C18EA" w:rsidRPr="008874BE" w:rsidRDefault="008874BE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</w:t>
      </w:r>
      <w:r w:rsidR="00E52BB9">
        <w:rPr>
          <w:rFonts w:ascii="Times New Roman" w:hAnsi="Times New Roman" w:cs="Times New Roman"/>
          <w:sz w:val="24"/>
          <w:szCs w:val="24"/>
        </w:rPr>
        <w:t>20</w:t>
      </w:r>
      <w:r w:rsidRPr="008874BE">
        <w:rPr>
          <w:rFonts w:ascii="Times New Roman" w:hAnsi="Times New Roman" w:cs="Times New Roman"/>
          <w:sz w:val="24"/>
          <w:szCs w:val="24"/>
        </w:rPr>
        <w:t xml:space="preserve">. </w:t>
      </w:r>
      <w:r w:rsidR="0014711A" w:rsidRPr="008874BE">
        <w:rPr>
          <w:rFonts w:ascii="Times New Roman" w:hAnsi="Times New Roman" w:cs="Times New Roman"/>
          <w:sz w:val="24"/>
          <w:szCs w:val="24"/>
        </w:rPr>
        <w:t>выполняет требования, правила, инструкции по технике безопасности и пожарной безопасности;</w:t>
      </w:r>
    </w:p>
    <w:p w:rsidR="00781552" w:rsidRDefault="008874BE" w:rsidP="00AD76A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BE">
        <w:rPr>
          <w:rFonts w:ascii="Times New Roman" w:hAnsi="Times New Roman" w:cs="Times New Roman"/>
          <w:sz w:val="24"/>
          <w:szCs w:val="24"/>
        </w:rPr>
        <w:t>8.2</w:t>
      </w:r>
      <w:r w:rsidR="00E52BB9">
        <w:rPr>
          <w:rFonts w:ascii="Times New Roman" w:hAnsi="Times New Roman" w:cs="Times New Roman"/>
          <w:sz w:val="24"/>
          <w:szCs w:val="24"/>
        </w:rPr>
        <w:t>1</w:t>
      </w:r>
      <w:r w:rsidRPr="008874BE">
        <w:rPr>
          <w:rFonts w:ascii="Times New Roman" w:hAnsi="Times New Roman" w:cs="Times New Roman"/>
          <w:sz w:val="24"/>
          <w:szCs w:val="24"/>
        </w:rPr>
        <w:t xml:space="preserve">. </w:t>
      </w:r>
      <w:r w:rsidR="00781552" w:rsidRPr="008874BE">
        <w:rPr>
          <w:rFonts w:ascii="Times New Roman" w:hAnsi="Times New Roman" w:cs="Times New Roman"/>
          <w:sz w:val="24"/>
          <w:szCs w:val="24"/>
        </w:rPr>
        <w:t>исполняет иные поручения по указанию начальника отдела информатизации, начальника Инспекции, заместителя начальника Инспекции, курирующего отдел, в пределах его полномочий, установленных законод</w:t>
      </w:r>
      <w:r w:rsidR="00285744">
        <w:rPr>
          <w:rFonts w:ascii="Times New Roman" w:hAnsi="Times New Roman" w:cs="Times New Roman"/>
          <w:sz w:val="24"/>
          <w:szCs w:val="24"/>
        </w:rPr>
        <w:t>ательством Российской</w:t>
      </w:r>
      <w:r w:rsidR="00EC5A5E">
        <w:rPr>
          <w:rFonts w:ascii="Times New Roman" w:hAnsi="Times New Roman" w:cs="Times New Roman"/>
          <w:sz w:val="24"/>
          <w:szCs w:val="24"/>
        </w:rPr>
        <w:t xml:space="preserve"> Федерации.</w:t>
      </w:r>
    </w:p>
    <w:p w:rsidR="001F5135" w:rsidRPr="008874BE" w:rsidRDefault="00233A20" w:rsidP="00AD76A0">
      <w:pPr>
        <w:pStyle w:val="a3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74BE">
        <w:rPr>
          <w:rFonts w:ascii="Times New Roman" w:eastAsia="Times New Roman" w:hAnsi="Times New Roman" w:cs="Times New Roman"/>
          <w:sz w:val="24"/>
          <w:szCs w:val="24"/>
        </w:rPr>
        <w:t xml:space="preserve">Основные права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ведущего специалиста - эксперта</w:t>
      </w:r>
      <w:r w:rsidR="00C05ACC" w:rsidRPr="00887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4BE">
        <w:rPr>
          <w:rFonts w:ascii="Times New Roman" w:eastAsia="Times New Roman" w:hAnsi="Times New Roman" w:cs="Times New Roman"/>
          <w:sz w:val="24"/>
          <w:szCs w:val="24"/>
        </w:rPr>
        <w:t>отдела информатизации определены статьей 14 Федерального Закона от 27 июля 2004 года №</w:t>
      </w:r>
      <w:r w:rsidR="000353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4BE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Федерации».</w:t>
      </w:r>
      <w:r w:rsidR="001F5135" w:rsidRPr="00887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5135" w:rsidRPr="008874BE">
        <w:rPr>
          <w:rFonts w:ascii="Times New Roman" w:hAnsi="Times New Roman"/>
          <w:sz w:val="24"/>
          <w:szCs w:val="24"/>
        </w:rPr>
        <w:t xml:space="preserve">Исходя из установленных полномочий,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 w:rsidRPr="00887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5135" w:rsidRPr="008874BE">
        <w:rPr>
          <w:rFonts w:ascii="Times New Roman" w:hAnsi="Times New Roman"/>
          <w:sz w:val="24"/>
          <w:szCs w:val="24"/>
        </w:rPr>
        <w:t>имеет право:</w:t>
      </w:r>
    </w:p>
    <w:p w:rsidR="00233A20" w:rsidRDefault="00233A20" w:rsidP="00AD76A0">
      <w:pPr>
        <w:pStyle w:val="a3"/>
        <w:numPr>
          <w:ilvl w:val="0"/>
          <w:numId w:val="4"/>
        </w:numPr>
        <w:tabs>
          <w:tab w:val="left" w:pos="993"/>
          <w:tab w:val="left" w:pos="201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4BE">
        <w:rPr>
          <w:rFonts w:ascii="Times New Roman" w:eastAsia="Times New Roman" w:hAnsi="Times New Roman" w:cs="Times New Roman"/>
          <w:sz w:val="24"/>
          <w:szCs w:val="24"/>
        </w:rPr>
        <w:t xml:space="preserve">получать в установленном порядке </w:t>
      </w:r>
      <w:r w:rsidR="001F5135" w:rsidRPr="008874BE">
        <w:rPr>
          <w:rFonts w:ascii="Times New Roman" w:eastAsia="Times New Roman" w:hAnsi="Times New Roman" w:cs="Times New Roman"/>
          <w:sz w:val="24"/>
          <w:szCs w:val="24"/>
        </w:rPr>
        <w:t>информации и</w:t>
      </w:r>
      <w:r w:rsidRPr="008874BE">
        <w:rPr>
          <w:rFonts w:ascii="Times New Roman" w:eastAsia="Times New Roman" w:hAnsi="Times New Roman" w:cs="Times New Roman"/>
          <w:sz w:val="24"/>
          <w:szCs w:val="24"/>
        </w:rPr>
        <w:t xml:space="preserve"> материалы</w:t>
      </w:r>
      <w:r w:rsidR="001F5135" w:rsidRPr="008874BE">
        <w:rPr>
          <w:rFonts w:ascii="Times New Roman" w:eastAsia="Times New Roman" w:hAnsi="Times New Roman" w:cs="Times New Roman"/>
          <w:sz w:val="24"/>
          <w:szCs w:val="24"/>
        </w:rPr>
        <w:t>, необходимые для исполнения должностных обязанностей</w:t>
      </w:r>
      <w:r w:rsidRPr="008874BE">
        <w:rPr>
          <w:rFonts w:ascii="Times New Roman" w:eastAsia="Times New Roman" w:hAnsi="Times New Roman" w:cs="Times New Roman"/>
          <w:sz w:val="24"/>
          <w:szCs w:val="24"/>
        </w:rPr>
        <w:t>, знакомиться с информацией, по вопросам, входящим в компетенцию Инспекции;</w:t>
      </w:r>
    </w:p>
    <w:p w:rsidR="00233A20" w:rsidRPr="008874BE" w:rsidRDefault="00233A20" w:rsidP="00AD76A0">
      <w:pPr>
        <w:pStyle w:val="a3"/>
        <w:numPr>
          <w:ilvl w:val="0"/>
          <w:numId w:val="4"/>
        </w:numPr>
        <w:tabs>
          <w:tab w:val="left" w:pos="993"/>
          <w:tab w:val="left" w:pos="173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4BE">
        <w:rPr>
          <w:rFonts w:ascii="Times New Roman" w:eastAsia="Times New Roman" w:hAnsi="Times New Roman" w:cs="Times New Roman"/>
          <w:sz w:val="24"/>
          <w:szCs w:val="24"/>
        </w:rPr>
        <w:t>принимать решения по вопросам, определенным настоящим должностным регламентом;</w:t>
      </w:r>
    </w:p>
    <w:p w:rsidR="00233A20" w:rsidRDefault="00233A20" w:rsidP="00AD76A0">
      <w:pPr>
        <w:numPr>
          <w:ilvl w:val="0"/>
          <w:numId w:val="4"/>
        </w:numPr>
        <w:tabs>
          <w:tab w:val="left" w:pos="993"/>
          <w:tab w:val="left" w:pos="201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74BE">
        <w:rPr>
          <w:rFonts w:ascii="Times New Roman" w:eastAsia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</w:t>
      </w:r>
      <w:r w:rsidR="001F5135" w:rsidRPr="008874BE">
        <w:rPr>
          <w:rFonts w:ascii="Times New Roman" w:eastAsia="Times New Roman" w:hAnsi="Times New Roman" w:cs="Times New Roman"/>
          <w:sz w:val="24"/>
          <w:szCs w:val="24"/>
        </w:rPr>
        <w:t>, Положением об отделе информатизации</w:t>
      </w:r>
      <w:r w:rsidRPr="008874BE">
        <w:rPr>
          <w:rFonts w:ascii="Times New Roman" w:eastAsia="Times New Roman" w:hAnsi="Times New Roman" w:cs="Times New Roman"/>
          <w:sz w:val="24"/>
          <w:szCs w:val="24"/>
        </w:rPr>
        <w:t>, иными нормативными актами.</w:t>
      </w:r>
    </w:p>
    <w:p w:rsidR="00B52E17" w:rsidRPr="00B52E17" w:rsidRDefault="00B52E17" w:rsidP="00B52E17">
      <w:pPr>
        <w:tabs>
          <w:tab w:val="left" w:pos="993"/>
          <w:tab w:val="left" w:pos="20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2E17">
        <w:rPr>
          <w:rFonts w:ascii="Times New Roman" w:eastAsia="Times New Roman" w:hAnsi="Times New Roman" w:cs="Times New Roman"/>
          <w:sz w:val="24"/>
          <w:szCs w:val="24"/>
        </w:rPr>
        <w:t>едущ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B52E17">
        <w:rPr>
          <w:rFonts w:ascii="Times New Roman" w:eastAsia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эксперт</w:t>
      </w:r>
      <w:r w:rsidRPr="00B52E17">
        <w:rPr>
          <w:rFonts w:ascii="Times New Roman" w:eastAsia="Times New Roman" w:hAnsi="Times New Roman" w:cs="Times New Roman"/>
          <w:sz w:val="24"/>
          <w:szCs w:val="24"/>
        </w:rPr>
        <w:t xml:space="preserve"> отдела информатизации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имеет право </w:t>
      </w:r>
      <w:r w:rsidRPr="00B52E17">
        <w:rPr>
          <w:rFonts w:ascii="Times New Roman" w:eastAsia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6CE7" w:rsidRPr="003D6CE7" w:rsidRDefault="00A40765" w:rsidP="00A4076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C5A5E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CE7" w:rsidRPr="003D6CE7">
        <w:rPr>
          <w:rFonts w:ascii="Times New Roman" w:eastAsia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3A20" w:rsidRPr="00A40765" w:rsidRDefault="00A40765" w:rsidP="00A407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C5A5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40765">
        <w:rPr>
          <w:rFonts w:ascii="Times New Roman" w:eastAsia="Times New Roman" w:hAnsi="Times New Roman" w:cs="Times New Roman"/>
          <w:sz w:val="24"/>
          <w:szCs w:val="24"/>
        </w:rPr>
        <w:t xml:space="preserve">Ведущий специалист - эксперт </w:t>
      </w:r>
      <w:r w:rsidR="003D6CE7" w:rsidRPr="00A40765">
        <w:rPr>
          <w:rFonts w:ascii="Times New Roman" w:eastAsia="Times New Roman" w:hAnsi="Times New Roman" w:cs="Times New Roman"/>
          <w:sz w:val="24"/>
          <w:szCs w:val="24"/>
        </w:rPr>
        <w:t>несет ответственность:</w:t>
      </w:r>
    </w:p>
    <w:p w:rsidR="0088324A" w:rsidRDefault="002D3AB9" w:rsidP="00AD76A0">
      <w:pPr>
        <w:numPr>
          <w:ilvl w:val="0"/>
          <w:numId w:val="5"/>
        </w:numPr>
        <w:tabs>
          <w:tab w:val="left" w:pos="993"/>
          <w:tab w:val="left" w:pos="1134"/>
          <w:tab w:val="left" w:pos="201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B1D">
        <w:rPr>
          <w:rFonts w:ascii="Times New Roman" w:hAnsi="Times New Roman"/>
          <w:sz w:val="24"/>
          <w:szCs w:val="24"/>
        </w:rPr>
        <w:t>за ненадлежащее исполнение своих должностных обязанностей, предусмотренных настоящей должностной инструкцией, в пределах, определенных трудовым законодательством и законодательством о государственной службе Российской Федерации;</w:t>
      </w:r>
    </w:p>
    <w:p w:rsidR="0088324A" w:rsidRDefault="0088324A" w:rsidP="00AD76A0">
      <w:pPr>
        <w:numPr>
          <w:ilvl w:val="0"/>
          <w:numId w:val="5"/>
        </w:numPr>
        <w:tabs>
          <w:tab w:val="left" w:pos="993"/>
          <w:tab w:val="left" w:pos="1134"/>
          <w:tab w:val="left" w:pos="201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24A">
        <w:rPr>
          <w:rFonts w:ascii="Times New Roman" w:eastAsia="Times New Roman" w:hAnsi="Times New Roman" w:cs="Times New Roman"/>
          <w:sz w:val="24"/>
          <w:szCs w:val="24"/>
        </w:rPr>
        <w:t>за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 Российской Федерации;</w:t>
      </w:r>
    </w:p>
    <w:p w:rsidR="002A2495" w:rsidRPr="0088324A" w:rsidRDefault="002A2495" w:rsidP="00AD76A0">
      <w:pPr>
        <w:numPr>
          <w:ilvl w:val="0"/>
          <w:numId w:val="5"/>
        </w:numPr>
        <w:tabs>
          <w:tab w:val="left" w:pos="993"/>
          <w:tab w:val="left" w:pos="1134"/>
          <w:tab w:val="left" w:pos="201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324A">
        <w:rPr>
          <w:rFonts w:ascii="Times New Roman" w:eastAsia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A2495" w:rsidRPr="003A209E" w:rsidRDefault="002A2495" w:rsidP="00AD76A0">
      <w:pPr>
        <w:numPr>
          <w:ilvl w:val="0"/>
          <w:numId w:val="5"/>
        </w:numPr>
        <w:tabs>
          <w:tab w:val="left" w:pos="993"/>
          <w:tab w:val="left" w:pos="1134"/>
          <w:tab w:val="left" w:pos="201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>действие или бездействие, ведущие к нарушению прав и законных интересов граждан;</w:t>
      </w:r>
    </w:p>
    <w:p w:rsidR="002A2495" w:rsidRPr="003A209E" w:rsidRDefault="002A2495" w:rsidP="00AD76A0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>возможный имущественный ущерб, связанный с характером служебной деятельности, пр</w:t>
      </w:r>
      <w:r w:rsidR="0088324A">
        <w:rPr>
          <w:rFonts w:ascii="Times New Roman" w:eastAsia="Times New Roman" w:hAnsi="Times New Roman" w:cs="Times New Roman"/>
          <w:sz w:val="24"/>
          <w:szCs w:val="24"/>
        </w:rPr>
        <w:t xml:space="preserve">ичиненный по вине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ведущего специалиста - эксперта</w:t>
      </w:r>
      <w:r w:rsidRPr="003A209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A2495" w:rsidRPr="003A209E" w:rsidRDefault="002A2495" w:rsidP="00AD76A0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2A2495" w:rsidRPr="003A209E" w:rsidRDefault="002A2495" w:rsidP="00AD76A0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4D28EA" w:rsidRDefault="004D28EA" w:rsidP="00AD76A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28EA">
        <w:rPr>
          <w:rFonts w:ascii="Times New Roman" w:hAnsi="Times New Roman"/>
          <w:sz w:val="24"/>
          <w:szCs w:val="24"/>
        </w:rPr>
        <w:t>Порядок применения и обжалования дисциплинарных взысканий устанавливается федеральным законом.</w:t>
      </w:r>
    </w:p>
    <w:p w:rsidR="00C05ACC" w:rsidRDefault="00C05ACC" w:rsidP="004D28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3A20" w:rsidRPr="003A209E" w:rsidRDefault="00233A20" w:rsidP="00381D63">
      <w:pPr>
        <w:tabs>
          <w:tab w:val="left" w:pos="35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</w:t>
      </w:r>
      <w:r w:rsidR="008832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вопросов, по которым </w:t>
      </w:r>
      <w:r w:rsidR="00B238EC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специалист - экспе</w:t>
      </w:r>
      <w:proofErr w:type="gramStart"/>
      <w:r w:rsidR="00B238EC">
        <w:rPr>
          <w:rFonts w:ascii="Times New Roman" w:eastAsia="Times New Roman" w:hAnsi="Times New Roman" w:cs="Times New Roman"/>
          <w:b/>
          <w:bCs/>
          <w:sz w:val="24"/>
          <w:szCs w:val="24"/>
        </w:rPr>
        <w:t>рт</w:t>
      </w: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впр</w:t>
      </w:r>
      <w:proofErr w:type="gramEnd"/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аве или обязан</w:t>
      </w:r>
      <w:r w:rsidR="00381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 принимать управленческие и иные решения</w:t>
      </w:r>
    </w:p>
    <w:p w:rsidR="00233A20" w:rsidRPr="003A209E" w:rsidRDefault="00233A20" w:rsidP="00AD7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0765" w:rsidRPr="0047335B" w:rsidRDefault="00A40765" w:rsidP="00A40765">
      <w:pPr>
        <w:pStyle w:val="Style12"/>
        <w:widowControl/>
        <w:tabs>
          <w:tab w:val="left" w:pos="0"/>
        </w:tabs>
        <w:spacing w:before="133" w:line="240" w:lineRule="auto"/>
        <w:ind w:firstLine="709"/>
        <w:rPr>
          <w:rStyle w:val="FontStyle54"/>
          <w:sz w:val="24"/>
          <w:szCs w:val="24"/>
        </w:rPr>
      </w:pPr>
      <w:r>
        <w:t>1</w:t>
      </w:r>
      <w:r w:rsidR="00EC5A5E">
        <w:t>2</w:t>
      </w:r>
      <w:r>
        <w:t xml:space="preserve">. </w:t>
      </w:r>
      <w:r w:rsidR="00233A20" w:rsidRPr="00890DC1">
        <w:t>При исполнении сл</w:t>
      </w:r>
      <w:r w:rsidR="00EC7AE2" w:rsidRPr="00890DC1">
        <w:t xml:space="preserve">ужебных обязанностей </w:t>
      </w:r>
      <w:r w:rsidR="00B238EC">
        <w:t>ведущий специалист - экспе</w:t>
      </w:r>
      <w:proofErr w:type="gramStart"/>
      <w:r w:rsidR="00B238EC">
        <w:t>рт</w:t>
      </w:r>
      <w:r w:rsidR="00C05ACC">
        <w:t xml:space="preserve"> </w:t>
      </w:r>
      <w:r>
        <w:t>впр</w:t>
      </w:r>
      <w:proofErr w:type="gramEnd"/>
      <w:r>
        <w:t xml:space="preserve">аве </w:t>
      </w:r>
      <w:r w:rsidRPr="0047335B">
        <w:rPr>
          <w:rStyle w:val="FontStyle54"/>
          <w:sz w:val="24"/>
          <w:szCs w:val="24"/>
        </w:rPr>
        <w:t>или обязан самостоятельно принимать решения по вопросам</w:t>
      </w:r>
      <w:r w:rsidRPr="0047335B">
        <w:t xml:space="preserve"> </w:t>
      </w:r>
      <w:r w:rsidRPr="0047335B">
        <w:rPr>
          <w:rStyle w:val="FontStyle54"/>
          <w:sz w:val="24"/>
          <w:szCs w:val="24"/>
        </w:rPr>
        <w:t>входящим в его должностные обязанности, а также:</w:t>
      </w:r>
    </w:p>
    <w:p w:rsidR="00A40765" w:rsidRPr="0047335B" w:rsidRDefault="00A40765" w:rsidP="00A40765">
      <w:pPr>
        <w:pStyle w:val="Style12"/>
        <w:widowControl/>
        <w:numPr>
          <w:ilvl w:val="0"/>
          <w:numId w:val="38"/>
        </w:numPr>
        <w:tabs>
          <w:tab w:val="left" w:pos="0"/>
          <w:tab w:val="left" w:pos="993"/>
        </w:tabs>
        <w:spacing w:before="133" w:line="240" w:lineRule="auto"/>
        <w:ind w:left="0" w:firstLine="709"/>
      </w:pPr>
      <w:r w:rsidRPr="0047335B">
        <w:rPr>
          <w:color w:val="000000"/>
          <w:spacing w:val="3"/>
        </w:rPr>
        <w:t>вносить предложения начальнику отдела об улучшении эффективности работы и совершенствовании работы отдела и Инспекции;</w:t>
      </w:r>
    </w:p>
    <w:p w:rsidR="00A40765" w:rsidRPr="0047335B" w:rsidRDefault="00A40765" w:rsidP="00A40765">
      <w:pPr>
        <w:pStyle w:val="Style12"/>
        <w:widowControl/>
        <w:numPr>
          <w:ilvl w:val="0"/>
          <w:numId w:val="38"/>
        </w:numPr>
        <w:tabs>
          <w:tab w:val="left" w:pos="0"/>
          <w:tab w:val="left" w:pos="993"/>
        </w:tabs>
        <w:spacing w:before="133" w:line="240" w:lineRule="auto"/>
        <w:ind w:left="0" w:firstLine="709"/>
      </w:pPr>
      <w:r w:rsidRPr="0047335B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40765" w:rsidRPr="0047335B" w:rsidRDefault="00A40765" w:rsidP="00A40765">
      <w:pPr>
        <w:pStyle w:val="Style12"/>
        <w:widowControl/>
        <w:numPr>
          <w:ilvl w:val="0"/>
          <w:numId w:val="38"/>
        </w:numPr>
        <w:tabs>
          <w:tab w:val="left" w:pos="0"/>
          <w:tab w:val="left" w:pos="993"/>
        </w:tabs>
        <w:spacing w:before="133" w:line="240" w:lineRule="auto"/>
        <w:ind w:left="0" w:firstLine="709"/>
      </w:pPr>
      <w:r w:rsidRPr="0047335B"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A40765" w:rsidRPr="0047335B" w:rsidRDefault="00A40765" w:rsidP="00A40765">
      <w:pPr>
        <w:pStyle w:val="Style12"/>
        <w:widowControl/>
        <w:numPr>
          <w:ilvl w:val="0"/>
          <w:numId w:val="38"/>
        </w:numPr>
        <w:tabs>
          <w:tab w:val="left" w:pos="0"/>
          <w:tab w:val="left" w:pos="993"/>
        </w:tabs>
        <w:spacing w:before="133" w:line="240" w:lineRule="auto"/>
        <w:ind w:left="0" w:firstLine="709"/>
      </w:pPr>
      <w:r w:rsidRPr="0047335B"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A40765" w:rsidRPr="0047335B" w:rsidRDefault="00A40765" w:rsidP="00A40765">
      <w:pPr>
        <w:pStyle w:val="Style12"/>
        <w:widowControl/>
        <w:numPr>
          <w:ilvl w:val="0"/>
          <w:numId w:val="38"/>
        </w:numPr>
        <w:tabs>
          <w:tab w:val="left" w:pos="0"/>
          <w:tab w:val="left" w:pos="993"/>
        </w:tabs>
        <w:spacing w:before="133" w:line="240" w:lineRule="auto"/>
        <w:ind w:left="0" w:firstLine="709"/>
      </w:pPr>
      <w:r w:rsidRPr="0047335B">
        <w:t>иным вопросам, предусмотренным положением об отделе, иными нормативными актами.</w:t>
      </w:r>
    </w:p>
    <w:p w:rsidR="00890DC1" w:rsidRPr="00890DC1" w:rsidRDefault="00890DC1" w:rsidP="00A4076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EC5A5E" w:rsidRDefault="00233A20" w:rsidP="00233A20">
      <w:pPr>
        <w:tabs>
          <w:tab w:val="left" w:pos="8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V.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вопросов, по которым </w:t>
      </w:r>
      <w:r w:rsidR="00B238EC">
        <w:rPr>
          <w:rFonts w:ascii="Times New Roman" w:eastAsia="Times New Roman" w:hAnsi="Times New Roman" w:cs="Times New Roman"/>
          <w:b/>
          <w:bCs/>
          <w:sz w:val="24"/>
          <w:szCs w:val="24"/>
        </w:rPr>
        <w:t>ведущий специалист - экспе</w:t>
      </w:r>
      <w:proofErr w:type="gramStart"/>
      <w:r w:rsidR="00B238EC">
        <w:rPr>
          <w:rFonts w:ascii="Times New Roman" w:eastAsia="Times New Roman" w:hAnsi="Times New Roman" w:cs="Times New Roman"/>
          <w:b/>
          <w:bCs/>
          <w:sz w:val="24"/>
          <w:szCs w:val="24"/>
        </w:rPr>
        <w:t>рт</w:t>
      </w: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впр</w:t>
      </w:r>
      <w:proofErr w:type="gramEnd"/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аве или обязан</w:t>
      </w:r>
      <w:r w:rsidR="00381D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участвовать при подготовке проектов нормативных правовых актов и (или)</w:t>
      </w:r>
    </w:p>
    <w:p w:rsidR="00233A20" w:rsidRPr="003A209E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проектов управленческих и иных решений</w:t>
      </w:r>
    </w:p>
    <w:p w:rsidR="00233A20" w:rsidRPr="003A209E" w:rsidRDefault="00233A20" w:rsidP="0023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87B" w:rsidRPr="00A40765" w:rsidRDefault="00A40765" w:rsidP="00A407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C5A5E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238EC" w:rsidRPr="00A40765"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 w:rsidRPr="00A407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87B" w:rsidRPr="00A40765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методологического и организационного характера, входящих в его компетенцию.</w:t>
      </w:r>
    </w:p>
    <w:p w:rsidR="00233A20" w:rsidRPr="00A40765" w:rsidRDefault="00A40765" w:rsidP="00A407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C5A5E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238EC" w:rsidRPr="00A40765"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 w:rsidRPr="00A407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A20" w:rsidRPr="00A40765">
        <w:rPr>
          <w:rFonts w:ascii="Times New Roman" w:eastAsia="Times New Roman" w:hAnsi="Times New Roman" w:cs="Times New Roman"/>
          <w:sz w:val="24"/>
          <w:szCs w:val="24"/>
        </w:rPr>
        <w:t>в соответствии со своей компетенцией обязан участвовать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A20" w:rsidRPr="00A40765">
        <w:rPr>
          <w:rFonts w:ascii="Times New Roman" w:eastAsia="Times New Roman" w:hAnsi="Times New Roman" w:cs="Times New Roman"/>
          <w:sz w:val="24"/>
          <w:szCs w:val="24"/>
        </w:rPr>
        <w:t>в подготовке (обсуждении) следующих проектов:</w:t>
      </w:r>
    </w:p>
    <w:p w:rsidR="00A40765" w:rsidRPr="00A40765" w:rsidRDefault="00A40765" w:rsidP="00A40765">
      <w:pPr>
        <w:pStyle w:val="aa"/>
        <w:ind w:right="20" w:firstLine="709"/>
        <w:rPr>
          <w:color w:val="000000"/>
        </w:rPr>
      </w:pPr>
      <w:r w:rsidRPr="0047335B">
        <w:t xml:space="preserve">- </w:t>
      </w:r>
      <w:r w:rsidRPr="0047335B">
        <w:rPr>
          <w:color w:val="000000"/>
        </w:rPr>
        <w:t>в части обеспечения подготовки соответствующих документов по вопросам обеспечения информационной безопасности Инспекции;</w:t>
      </w:r>
    </w:p>
    <w:p w:rsidR="00233A20" w:rsidRPr="003A209E" w:rsidRDefault="00233A20" w:rsidP="00A40765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33A20" w:rsidRPr="003A209E" w:rsidRDefault="00233A20" w:rsidP="00A40765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sz w:val="24"/>
          <w:szCs w:val="24"/>
        </w:rPr>
        <w:t>иных решений по поручению руководства отдела.</w:t>
      </w:r>
    </w:p>
    <w:p w:rsidR="002E057E" w:rsidRPr="00AF23B9" w:rsidRDefault="002E057E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3A209E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33A20" w:rsidRPr="003A209E" w:rsidRDefault="00233A20" w:rsidP="0023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A40765" w:rsidRDefault="00233A20" w:rsidP="00EC5A5E">
      <w:pPr>
        <w:pStyle w:val="a3"/>
        <w:numPr>
          <w:ilvl w:val="0"/>
          <w:numId w:val="4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0765">
        <w:rPr>
          <w:rFonts w:ascii="Times New Roman" w:eastAsia="Times New Roman" w:hAnsi="Times New Roman" w:cs="Times New Roman"/>
          <w:sz w:val="24"/>
          <w:szCs w:val="24"/>
        </w:rPr>
        <w:t>В соответствии со своими должност</w:t>
      </w:r>
      <w:r w:rsidR="00291D1F" w:rsidRPr="00A40765">
        <w:rPr>
          <w:rFonts w:ascii="Times New Roman" w:eastAsia="Times New Roman" w:hAnsi="Times New Roman" w:cs="Times New Roman"/>
          <w:sz w:val="24"/>
          <w:szCs w:val="24"/>
        </w:rPr>
        <w:t xml:space="preserve">ными обязанностями </w:t>
      </w:r>
      <w:r w:rsidR="00B238EC" w:rsidRPr="00A40765">
        <w:rPr>
          <w:rFonts w:ascii="Times New Roman" w:eastAsia="Times New Roman" w:hAnsi="Times New Roman" w:cs="Times New Roman"/>
          <w:sz w:val="24"/>
          <w:szCs w:val="24"/>
        </w:rPr>
        <w:t xml:space="preserve">ведущий специалист </w:t>
      </w:r>
      <w:r w:rsidR="00A40765" w:rsidRPr="00A40765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B238EC" w:rsidRPr="00A40765">
        <w:rPr>
          <w:rFonts w:ascii="Times New Roman" w:eastAsia="Times New Roman" w:hAnsi="Times New Roman" w:cs="Times New Roman"/>
          <w:sz w:val="24"/>
          <w:szCs w:val="24"/>
        </w:rPr>
        <w:t xml:space="preserve"> эксперт</w:t>
      </w:r>
      <w:r w:rsidR="00A40765" w:rsidRPr="00A407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0765"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решения в сроки, </w:t>
      </w:r>
      <w:r w:rsidR="00A40765" w:rsidRPr="00A40765">
        <w:rPr>
          <w:rFonts w:ascii="Times New Roman" w:hAnsi="Times New Roman" w:cs="Times New Roman"/>
          <w:sz w:val="24"/>
          <w:szCs w:val="24"/>
        </w:rPr>
        <w:t>установленные административными регламентами ФНС России, приказами и распоряжениями ФНС России, Управления, Инспекции, инструкцией по делопроизводству в территориальных органах ФНС  России и иными законодательными и нормативными правовыми актами Российской Федерации</w:t>
      </w:r>
      <w:r w:rsidRPr="00A407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057E" w:rsidRPr="00291D1F" w:rsidRDefault="002E057E" w:rsidP="002E057E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3A209E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233A20" w:rsidRPr="003A209E" w:rsidRDefault="00233A20" w:rsidP="0023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1747" w:rsidRPr="00D31747" w:rsidRDefault="00291D1F" w:rsidP="00A40765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0B1D">
        <w:rPr>
          <w:rFonts w:ascii="Times New Roman" w:hAnsi="Times New Roman"/>
          <w:sz w:val="24"/>
          <w:szCs w:val="24"/>
        </w:rPr>
        <w:t xml:space="preserve">Взаимодействие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ведущего специалиста - эксперта</w:t>
      </w:r>
      <w:r w:rsidR="00C05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B1D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Инспекции, УФНС России по Ханты-Мансийскому автономному округу - Югре,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0F0B1D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0B1D">
        <w:rPr>
          <w:rFonts w:ascii="Times New Roman" w:hAnsi="Times New Roman"/>
          <w:sz w:val="24"/>
          <w:szCs w:val="24"/>
        </w:rPr>
        <w:t xml:space="preserve"> служебного поведения гражданских </w:t>
      </w:r>
      <w:r w:rsidRPr="000F0B1D">
        <w:rPr>
          <w:rFonts w:ascii="Times New Roman" w:hAnsi="Times New Roman"/>
          <w:sz w:val="24"/>
          <w:szCs w:val="24"/>
        </w:rPr>
        <w:lastRenderedPageBreak/>
        <w:t xml:space="preserve">служащих, утвержденных Указом Президента Российской Федерации от 12 августа 2002 г. </w:t>
      </w:r>
      <w:r w:rsidR="00381D63">
        <w:rPr>
          <w:rFonts w:ascii="Times New Roman" w:hAnsi="Times New Roman"/>
          <w:sz w:val="24"/>
          <w:szCs w:val="24"/>
        </w:rPr>
        <w:t>№ 885 «</w:t>
      </w:r>
      <w:r w:rsidRPr="000F0B1D">
        <w:rPr>
          <w:rFonts w:ascii="Times New Roman" w:hAnsi="Times New Roman"/>
          <w:sz w:val="24"/>
          <w:szCs w:val="24"/>
        </w:rPr>
        <w:t>Об утверждении общих принципов служебного пов</w:t>
      </w:r>
      <w:r w:rsidR="00381D63">
        <w:rPr>
          <w:rFonts w:ascii="Times New Roman" w:hAnsi="Times New Roman"/>
          <w:sz w:val="24"/>
          <w:szCs w:val="24"/>
        </w:rPr>
        <w:t>едения государственных</w:t>
      </w:r>
      <w:proofErr w:type="gramEnd"/>
      <w:r w:rsidR="00381D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81D63">
        <w:rPr>
          <w:rFonts w:ascii="Times New Roman" w:hAnsi="Times New Roman"/>
          <w:sz w:val="24"/>
          <w:szCs w:val="24"/>
        </w:rPr>
        <w:t>служащих»</w:t>
      </w:r>
      <w:r w:rsidRPr="000F0B1D">
        <w:rPr>
          <w:rFonts w:ascii="Times New Roman" w:hAnsi="Times New Roman"/>
          <w:sz w:val="24"/>
          <w:szCs w:val="24"/>
        </w:rPr>
        <w:t xml:space="preserve"> (Собрание </w:t>
      </w:r>
      <w:proofErr w:type="spellStart"/>
      <w:r w:rsidRPr="000F0B1D">
        <w:rPr>
          <w:rFonts w:ascii="Times New Roman" w:hAnsi="Times New Roman"/>
          <w:sz w:val="24"/>
          <w:szCs w:val="24"/>
        </w:rPr>
        <w:t>законодательстваРоссийской</w:t>
      </w:r>
      <w:proofErr w:type="spellEnd"/>
      <w:r w:rsidRPr="000F0B1D">
        <w:rPr>
          <w:rFonts w:ascii="Times New Roman" w:hAnsi="Times New Roman"/>
          <w:sz w:val="24"/>
          <w:szCs w:val="24"/>
        </w:rPr>
        <w:t xml:space="preserve"> Федерации, 2002, </w:t>
      </w:r>
      <w:r w:rsidR="00381D63">
        <w:rPr>
          <w:rFonts w:ascii="Times New Roman" w:hAnsi="Times New Roman"/>
          <w:sz w:val="24"/>
          <w:szCs w:val="24"/>
        </w:rPr>
        <w:t>№</w:t>
      </w:r>
      <w:r w:rsidRPr="000F0B1D">
        <w:rPr>
          <w:rFonts w:ascii="Times New Roman" w:hAnsi="Times New Roman"/>
          <w:sz w:val="24"/>
          <w:szCs w:val="24"/>
        </w:rPr>
        <w:t xml:space="preserve"> 33, ст. 3196; 2007, </w:t>
      </w:r>
      <w:r w:rsidR="00381D63">
        <w:rPr>
          <w:rFonts w:ascii="Times New Roman" w:hAnsi="Times New Roman"/>
          <w:sz w:val="24"/>
          <w:szCs w:val="24"/>
        </w:rPr>
        <w:t>№</w:t>
      </w:r>
      <w:r w:rsidRPr="000F0B1D">
        <w:rPr>
          <w:rFonts w:ascii="Times New Roman" w:hAnsi="Times New Roman"/>
          <w:sz w:val="24"/>
          <w:szCs w:val="24"/>
        </w:rPr>
        <w:t xml:space="preserve"> 13, ст. 1531; 2009, </w:t>
      </w:r>
      <w:r w:rsidR="00381D63">
        <w:rPr>
          <w:rFonts w:ascii="Times New Roman" w:hAnsi="Times New Roman"/>
          <w:sz w:val="24"/>
          <w:szCs w:val="24"/>
        </w:rPr>
        <w:t>№</w:t>
      </w:r>
      <w:r w:rsidRPr="000F0B1D">
        <w:rPr>
          <w:rFonts w:ascii="Times New Roman" w:hAnsi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0" w:history="1">
        <w:r w:rsidRPr="000F0B1D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0B1D">
        <w:rPr>
          <w:rFonts w:ascii="Times New Roman" w:hAnsi="Times New Roman"/>
          <w:sz w:val="24"/>
          <w:szCs w:val="24"/>
        </w:rPr>
        <w:t xml:space="preserve"> Федерального закона от 27 июля 2004 г. </w:t>
      </w:r>
      <w:r w:rsidR="00381D63">
        <w:rPr>
          <w:rFonts w:ascii="Times New Roman" w:hAnsi="Times New Roman"/>
          <w:sz w:val="24"/>
          <w:szCs w:val="24"/>
        </w:rPr>
        <w:t>№ 79-ФЗ «</w:t>
      </w:r>
      <w:r w:rsidRPr="000F0B1D">
        <w:rPr>
          <w:rFonts w:ascii="Times New Roman" w:hAnsi="Times New Roman"/>
          <w:sz w:val="24"/>
          <w:szCs w:val="24"/>
        </w:rPr>
        <w:t>О государственной гражданс</w:t>
      </w:r>
      <w:r w:rsidR="00381D63">
        <w:rPr>
          <w:rFonts w:ascii="Times New Roman" w:hAnsi="Times New Roman"/>
          <w:sz w:val="24"/>
          <w:szCs w:val="24"/>
        </w:rPr>
        <w:t>кой службе Российской Федерации»</w:t>
      </w:r>
      <w:r w:rsidRPr="000F0B1D">
        <w:rPr>
          <w:rFonts w:ascii="Times New Roman" w:hAnsi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</w:t>
      </w:r>
      <w:r w:rsidR="00D31747">
        <w:rPr>
          <w:rFonts w:ascii="Times New Roman" w:hAnsi="Times New Roman"/>
          <w:sz w:val="24"/>
          <w:szCs w:val="24"/>
        </w:rPr>
        <w:t>.</w:t>
      </w:r>
      <w:proofErr w:type="gramEnd"/>
    </w:p>
    <w:p w:rsidR="00D31747" w:rsidRPr="00D31747" w:rsidRDefault="00D31747" w:rsidP="00A40765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747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ведущего специалиста - эксперта</w:t>
      </w:r>
      <w:r w:rsidR="00C05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1747">
        <w:rPr>
          <w:rFonts w:ascii="Times New Roman" w:eastAsia="Times New Roman" w:hAnsi="Times New Roman" w:cs="Times New Roman"/>
          <w:sz w:val="24"/>
          <w:szCs w:val="24"/>
        </w:rPr>
        <w:t>с сотрудниками отделения ФКУ «Налог-Сервис» ФНС России осуществляется в соответствии с Регламентом взаимодействия территориальных налоговых органов ФНС России и ФКУ «Налог-Сервис» ФНС России при выполнении функций в сфере информационных технологий, утвержденным приказом ФНС России от 18.02.2015 № ММВ-7-12/71@.</w:t>
      </w:r>
    </w:p>
    <w:p w:rsidR="008C5888" w:rsidRPr="003A209E" w:rsidRDefault="008C5888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3A209E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33A20" w:rsidRPr="003A209E" w:rsidRDefault="00233A20" w:rsidP="0023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0635FF" w:rsidRDefault="000635FF" w:rsidP="00A40765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5FF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35FF">
        <w:rPr>
          <w:rFonts w:ascii="Times New Roman" w:eastAsia="Times New Roman" w:hAnsi="Times New Roman" w:cs="Times New Roman"/>
          <w:sz w:val="24"/>
          <w:szCs w:val="24"/>
        </w:rPr>
        <w:t>обеспечивает (принимает участие в обеспечении) оказание государственных услуг, осуществляемых Инспекцией в соответствии с должностным регламентом.</w:t>
      </w:r>
    </w:p>
    <w:p w:rsidR="00AF23B9" w:rsidRPr="001B5FE7" w:rsidRDefault="00AF23B9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3A209E" w:rsidRDefault="00233A20" w:rsidP="00233A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09E">
        <w:rPr>
          <w:rFonts w:ascii="Times New Roman" w:eastAsia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33A20" w:rsidRPr="003A209E" w:rsidRDefault="00233A20" w:rsidP="00233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A20" w:rsidRPr="00581B33" w:rsidRDefault="00233A20" w:rsidP="00A40765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B33">
        <w:rPr>
          <w:rFonts w:ascii="Times New Roman" w:eastAsia="Times New Roman" w:hAnsi="Times New Roman" w:cs="Times New Roman"/>
          <w:sz w:val="24"/>
          <w:szCs w:val="24"/>
        </w:rPr>
        <w:t>Эффективность и результативность профессиональной слу</w:t>
      </w:r>
      <w:r w:rsidR="000F1000">
        <w:rPr>
          <w:rFonts w:ascii="Times New Roman" w:eastAsia="Times New Roman" w:hAnsi="Times New Roman" w:cs="Times New Roman"/>
          <w:sz w:val="24"/>
          <w:szCs w:val="24"/>
        </w:rPr>
        <w:t xml:space="preserve">жебной деятельности </w:t>
      </w:r>
      <w:r w:rsidR="00B238EC">
        <w:rPr>
          <w:rFonts w:ascii="Times New Roman" w:eastAsia="Times New Roman" w:hAnsi="Times New Roman" w:cs="Times New Roman"/>
          <w:sz w:val="24"/>
          <w:szCs w:val="24"/>
        </w:rPr>
        <w:t>ведущий специалист - эксперт</w:t>
      </w:r>
      <w:r w:rsidR="00C05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1B33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3A20" w:rsidRPr="00581B33" w:rsidRDefault="00233A20" w:rsidP="00233A20">
      <w:pPr>
        <w:pStyle w:val="a3"/>
        <w:numPr>
          <w:ilvl w:val="0"/>
          <w:numId w:val="11"/>
        </w:numPr>
        <w:tabs>
          <w:tab w:val="left" w:pos="100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B33">
        <w:rPr>
          <w:rFonts w:ascii="Times New Roman" w:eastAsia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3A20" w:rsidRPr="00581B33" w:rsidRDefault="00233A20" w:rsidP="00233A20">
      <w:pPr>
        <w:pStyle w:val="a3"/>
        <w:numPr>
          <w:ilvl w:val="0"/>
          <w:numId w:val="11"/>
        </w:numPr>
        <w:tabs>
          <w:tab w:val="left" w:pos="1008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81B33">
        <w:rPr>
          <w:rFonts w:ascii="Times New Roman" w:eastAsia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3A20" w:rsidRPr="00581B33" w:rsidRDefault="00233A20" w:rsidP="00233A20">
      <w:pPr>
        <w:pStyle w:val="a3"/>
        <w:numPr>
          <w:ilvl w:val="0"/>
          <w:numId w:val="11"/>
        </w:numPr>
        <w:tabs>
          <w:tab w:val="left" w:pos="100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B33">
        <w:rPr>
          <w:rFonts w:ascii="Times New Roman" w:eastAsia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3A20" w:rsidRPr="00581B33" w:rsidRDefault="00233A20" w:rsidP="00233A20">
      <w:pPr>
        <w:pStyle w:val="a3"/>
        <w:numPr>
          <w:ilvl w:val="0"/>
          <w:numId w:val="11"/>
        </w:numPr>
        <w:tabs>
          <w:tab w:val="left" w:pos="100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B33">
        <w:rPr>
          <w:rFonts w:ascii="Times New Roman" w:eastAsia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3A20" w:rsidRPr="00581B33" w:rsidRDefault="00233A20" w:rsidP="00233A20">
      <w:pPr>
        <w:pStyle w:val="a3"/>
        <w:numPr>
          <w:ilvl w:val="0"/>
          <w:numId w:val="11"/>
        </w:numPr>
        <w:tabs>
          <w:tab w:val="left" w:pos="100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B33">
        <w:rPr>
          <w:rFonts w:ascii="Times New Roman" w:eastAsia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3A20" w:rsidRPr="00581B33" w:rsidRDefault="00233A20" w:rsidP="00233A20">
      <w:pPr>
        <w:pStyle w:val="a3"/>
        <w:numPr>
          <w:ilvl w:val="0"/>
          <w:numId w:val="11"/>
        </w:numPr>
        <w:tabs>
          <w:tab w:val="left" w:pos="100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B33">
        <w:rPr>
          <w:rFonts w:ascii="Times New Roman" w:eastAsia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3A20" w:rsidRPr="00581B33" w:rsidRDefault="00233A20" w:rsidP="00233A20">
      <w:pPr>
        <w:pStyle w:val="a3"/>
        <w:numPr>
          <w:ilvl w:val="0"/>
          <w:numId w:val="11"/>
        </w:numPr>
        <w:tabs>
          <w:tab w:val="left" w:pos="100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B33">
        <w:rPr>
          <w:rFonts w:ascii="Times New Roman" w:eastAsia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33A20" w:rsidRPr="003A209E" w:rsidRDefault="00233A20" w:rsidP="00233A2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A1362" w:rsidRDefault="00EA1362">
      <w:bookmarkStart w:id="0" w:name="_GoBack"/>
      <w:bookmarkEnd w:id="0"/>
    </w:p>
    <w:sectPr w:rsidR="00EA1362" w:rsidSect="00381D63">
      <w:headerReference w:type="default" r:id="rId11"/>
      <w:pgSz w:w="11907" w:h="16840" w:code="9"/>
      <w:pgMar w:top="1134" w:right="567" w:bottom="158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CD7" w:rsidRDefault="00C10CD7" w:rsidP="00381D63">
      <w:pPr>
        <w:spacing w:after="0" w:line="240" w:lineRule="auto"/>
      </w:pPr>
      <w:r>
        <w:separator/>
      </w:r>
    </w:p>
  </w:endnote>
  <w:endnote w:type="continuationSeparator" w:id="0">
    <w:p w:rsidR="00C10CD7" w:rsidRDefault="00C10CD7" w:rsidP="00381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CD7" w:rsidRDefault="00C10CD7" w:rsidP="00381D63">
      <w:pPr>
        <w:spacing w:after="0" w:line="240" w:lineRule="auto"/>
      </w:pPr>
      <w:r>
        <w:separator/>
      </w:r>
    </w:p>
  </w:footnote>
  <w:footnote w:type="continuationSeparator" w:id="0">
    <w:p w:rsidR="00C10CD7" w:rsidRDefault="00C10CD7" w:rsidP="00381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515651"/>
      <w:docPartObj>
        <w:docPartGallery w:val="Page Numbers (Top of Page)"/>
        <w:docPartUnique/>
      </w:docPartObj>
    </w:sdtPr>
    <w:sdtEndPr/>
    <w:sdtContent>
      <w:p w:rsidR="00381D63" w:rsidRDefault="00381D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C49">
          <w:rPr>
            <w:noProof/>
          </w:rPr>
          <w:t>8</w:t>
        </w:r>
        <w:r>
          <w:fldChar w:fldCharType="end"/>
        </w:r>
      </w:p>
    </w:sdtContent>
  </w:sdt>
  <w:p w:rsidR="00381D63" w:rsidRDefault="00381D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3C6B"/>
    <w:multiLevelType w:val="hybridMultilevel"/>
    <w:tmpl w:val="3C12DB56"/>
    <w:lvl w:ilvl="0" w:tplc="0018DC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B92BEF"/>
    <w:multiLevelType w:val="multilevel"/>
    <w:tmpl w:val="E52093D8"/>
    <w:lvl w:ilvl="0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9" w:hanging="1800"/>
      </w:pPr>
      <w:rPr>
        <w:rFonts w:hint="default"/>
      </w:rPr>
    </w:lvl>
  </w:abstractNum>
  <w:abstractNum w:abstractNumId="2">
    <w:nsid w:val="062F7C0F"/>
    <w:multiLevelType w:val="hybridMultilevel"/>
    <w:tmpl w:val="45E4886C"/>
    <w:lvl w:ilvl="0" w:tplc="0018DC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DB173F"/>
    <w:multiLevelType w:val="multilevel"/>
    <w:tmpl w:val="21E258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D63F96"/>
    <w:multiLevelType w:val="hybridMultilevel"/>
    <w:tmpl w:val="6374C136"/>
    <w:lvl w:ilvl="0" w:tplc="913AC2B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D258D"/>
    <w:multiLevelType w:val="multilevel"/>
    <w:tmpl w:val="7A1ABA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3F69AB"/>
    <w:multiLevelType w:val="hybridMultilevel"/>
    <w:tmpl w:val="0748D8CE"/>
    <w:lvl w:ilvl="0" w:tplc="0018DC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B857EC"/>
    <w:multiLevelType w:val="hybridMultilevel"/>
    <w:tmpl w:val="54804D30"/>
    <w:lvl w:ilvl="0" w:tplc="E350FDB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8B730E"/>
    <w:multiLevelType w:val="multilevel"/>
    <w:tmpl w:val="76C2643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FB92327"/>
    <w:multiLevelType w:val="hybridMultilevel"/>
    <w:tmpl w:val="7F0C554C"/>
    <w:lvl w:ilvl="0" w:tplc="C8AE43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1C24654"/>
    <w:multiLevelType w:val="multilevel"/>
    <w:tmpl w:val="B0541F0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u w:val="single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  <w:u w:val="single"/>
      </w:rPr>
    </w:lvl>
    <w:lvl w:ilvl="2">
      <w:start w:val="2"/>
      <w:numFmt w:val="decimal"/>
      <w:lvlText w:val="%1.%2.%3."/>
      <w:lvlJc w:val="left"/>
      <w:pPr>
        <w:ind w:left="139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  <w:u w:val="single"/>
      </w:rPr>
    </w:lvl>
  </w:abstractNum>
  <w:abstractNum w:abstractNumId="11">
    <w:nsid w:val="21F16122"/>
    <w:multiLevelType w:val="multilevel"/>
    <w:tmpl w:val="252A457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24E41D0"/>
    <w:multiLevelType w:val="hybridMultilevel"/>
    <w:tmpl w:val="2270A4F8"/>
    <w:lvl w:ilvl="0" w:tplc="C8AE43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811183"/>
    <w:multiLevelType w:val="hybridMultilevel"/>
    <w:tmpl w:val="21BC748C"/>
    <w:lvl w:ilvl="0" w:tplc="0018DC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212FE"/>
    <w:multiLevelType w:val="hybridMultilevel"/>
    <w:tmpl w:val="C9822D54"/>
    <w:lvl w:ilvl="0" w:tplc="0018DC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E8A296E"/>
    <w:multiLevelType w:val="singleLevel"/>
    <w:tmpl w:val="C8AE43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6">
    <w:nsid w:val="333E1675"/>
    <w:multiLevelType w:val="hybridMultilevel"/>
    <w:tmpl w:val="874CFE9C"/>
    <w:lvl w:ilvl="0" w:tplc="C8AE43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316B8E"/>
    <w:multiLevelType w:val="hybridMultilevel"/>
    <w:tmpl w:val="1262C1A0"/>
    <w:lvl w:ilvl="0" w:tplc="31480004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C53A81"/>
    <w:multiLevelType w:val="multilevel"/>
    <w:tmpl w:val="622E18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F3D44D1"/>
    <w:multiLevelType w:val="hybridMultilevel"/>
    <w:tmpl w:val="9D5AF296"/>
    <w:lvl w:ilvl="0" w:tplc="0018DC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A4189B"/>
    <w:multiLevelType w:val="hybridMultilevel"/>
    <w:tmpl w:val="97ECBF24"/>
    <w:lvl w:ilvl="0" w:tplc="B1A0C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416067"/>
    <w:multiLevelType w:val="hybridMultilevel"/>
    <w:tmpl w:val="1FB02D48"/>
    <w:lvl w:ilvl="0" w:tplc="C8AE43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B6F80"/>
    <w:multiLevelType w:val="hybridMultilevel"/>
    <w:tmpl w:val="4286A10C"/>
    <w:lvl w:ilvl="0" w:tplc="0FA0DC7C">
      <w:start w:val="1"/>
      <w:numFmt w:val="decimal"/>
      <w:lvlText w:val="%1."/>
      <w:lvlJc w:val="left"/>
      <w:pPr>
        <w:ind w:left="1069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B1E0BA5"/>
    <w:multiLevelType w:val="hybridMultilevel"/>
    <w:tmpl w:val="0CB868DA"/>
    <w:lvl w:ilvl="0" w:tplc="B1A0C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21F9"/>
    <w:multiLevelType w:val="hybridMultilevel"/>
    <w:tmpl w:val="E89C3F24"/>
    <w:lvl w:ilvl="0" w:tplc="C8AE43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FF418B"/>
    <w:multiLevelType w:val="multilevel"/>
    <w:tmpl w:val="70C6E042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5AEB4094"/>
    <w:multiLevelType w:val="hybridMultilevel"/>
    <w:tmpl w:val="3C0E5AE8"/>
    <w:lvl w:ilvl="0" w:tplc="C8AE43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C685996"/>
    <w:multiLevelType w:val="hybridMultilevel"/>
    <w:tmpl w:val="3E583FAE"/>
    <w:lvl w:ilvl="0" w:tplc="C8AE43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EFE7F46"/>
    <w:multiLevelType w:val="hybridMultilevel"/>
    <w:tmpl w:val="F852FD24"/>
    <w:lvl w:ilvl="0" w:tplc="C8AE43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2C9050C"/>
    <w:multiLevelType w:val="multilevel"/>
    <w:tmpl w:val="750CC5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3016880"/>
    <w:multiLevelType w:val="multilevel"/>
    <w:tmpl w:val="3A22A3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43485"/>
    <w:multiLevelType w:val="multilevel"/>
    <w:tmpl w:val="1ED0958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33">
    <w:nsid w:val="6D5F3235"/>
    <w:multiLevelType w:val="multilevel"/>
    <w:tmpl w:val="B45845DA"/>
    <w:lvl w:ilvl="0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9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9" w:hanging="1800"/>
      </w:pPr>
      <w:rPr>
        <w:rFonts w:hint="default"/>
      </w:rPr>
    </w:lvl>
  </w:abstractNum>
  <w:abstractNum w:abstractNumId="34">
    <w:nsid w:val="72C54744"/>
    <w:multiLevelType w:val="hybridMultilevel"/>
    <w:tmpl w:val="D79ACA94"/>
    <w:lvl w:ilvl="0" w:tplc="F7A07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43B4819"/>
    <w:multiLevelType w:val="multilevel"/>
    <w:tmpl w:val="726654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80E1145"/>
    <w:multiLevelType w:val="hybridMultilevel"/>
    <w:tmpl w:val="7D0E0794"/>
    <w:lvl w:ilvl="0" w:tplc="0018DC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99636E1"/>
    <w:multiLevelType w:val="hybridMultilevel"/>
    <w:tmpl w:val="04C8C15E"/>
    <w:lvl w:ilvl="0" w:tplc="C8AE43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ACC423A"/>
    <w:multiLevelType w:val="multilevel"/>
    <w:tmpl w:val="DA1886EE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B497316"/>
    <w:multiLevelType w:val="hybridMultilevel"/>
    <w:tmpl w:val="DA02379E"/>
    <w:lvl w:ilvl="0" w:tplc="0018DC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F6A4C56"/>
    <w:multiLevelType w:val="multilevel"/>
    <w:tmpl w:val="0EC86058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33"/>
  </w:num>
  <w:num w:numId="3">
    <w:abstractNumId w:val="3"/>
  </w:num>
  <w:num w:numId="4">
    <w:abstractNumId w:val="16"/>
  </w:num>
  <w:num w:numId="5">
    <w:abstractNumId w:val="21"/>
  </w:num>
  <w:num w:numId="6">
    <w:abstractNumId w:val="9"/>
  </w:num>
  <w:num w:numId="7">
    <w:abstractNumId w:val="24"/>
  </w:num>
  <w:num w:numId="8">
    <w:abstractNumId w:val="27"/>
  </w:num>
  <w:num w:numId="9">
    <w:abstractNumId w:val="12"/>
  </w:num>
  <w:num w:numId="10">
    <w:abstractNumId w:val="26"/>
  </w:num>
  <w:num w:numId="11">
    <w:abstractNumId w:val="37"/>
  </w:num>
  <w:num w:numId="12">
    <w:abstractNumId w:val="1"/>
  </w:num>
  <w:num w:numId="13">
    <w:abstractNumId w:val="28"/>
  </w:num>
  <w:num w:numId="14">
    <w:abstractNumId w:val="4"/>
  </w:num>
  <w:num w:numId="15">
    <w:abstractNumId w:val="20"/>
  </w:num>
  <w:num w:numId="16">
    <w:abstractNumId w:val="23"/>
  </w:num>
  <w:num w:numId="17">
    <w:abstractNumId w:val="22"/>
  </w:num>
  <w:num w:numId="18">
    <w:abstractNumId w:val="34"/>
  </w:num>
  <w:num w:numId="19">
    <w:abstractNumId w:val="31"/>
  </w:num>
  <w:num w:numId="20">
    <w:abstractNumId w:val="35"/>
  </w:num>
  <w:num w:numId="21">
    <w:abstractNumId w:val="18"/>
  </w:num>
  <w:num w:numId="22">
    <w:abstractNumId w:val="11"/>
  </w:num>
  <w:num w:numId="23">
    <w:abstractNumId w:val="29"/>
  </w:num>
  <w:num w:numId="24">
    <w:abstractNumId w:val="25"/>
  </w:num>
  <w:num w:numId="25">
    <w:abstractNumId w:val="38"/>
  </w:num>
  <w:num w:numId="26">
    <w:abstractNumId w:val="36"/>
  </w:num>
  <w:num w:numId="27">
    <w:abstractNumId w:val="14"/>
  </w:num>
  <w:num w:numId="28">
    <w:abstractNumId w:val="19"/>
  </w:num>
  <w:num w:numId="29">
    <w:abstractNumId w:val="13"/>
  </w:num>
  <w:num w:numId="30">
    <w:abstractNumId w:val="5"/>
  </w:num>
  <w:num w:numId="31">
    <w:abstractNumId w:val="10"/>
  </w:num>
  <w:num w:numId="32">
    <w:abstractNumId w:val="8"/>
  </w:num>
  <w:num w:numId="33">
    <w:abstractNumId w:val="32"/>
  </w:num>
  <w:num w:numId="34">
    <w:abstractNumId w:val="6"/>
  </w:num>
  <w:num w:numId="35">
    <w:abstractNumId w:val="30"/>
  </w:num>
  <w:num w:numId="36">
    <w:abstractNumId w:val="39"/>
  </w:num>
  <w:num w:numId="37">
    <w:abstractNumId w:val="40"/>
  </w:num>
  <w:num w:numId="38">
    <w:abstractNumId w:val="0"/>
  </w:num>
  <w:num w:numId="39">
    <w:abstractNumId w:val="7"/>
  </w:num>
  <w:num w:numId="40">
    <w:abstractNumId w:val="2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A20"/>
    <w:rsid w:val="00016FB1"/>
    <w:rsid w:val="0003536A"/>
    <w:rsid w:val="00044DF4"/>
    <w:rsid w:val="000635FF"/>
    <w:rsid w:val="0007437C"/>
    <w:rsid w:val="00097AC9"/>
    <w:rsid w:val="000F1000"/>
    <w:rsid w:val="00121C16"/>
    <w:rsid w:val="0014711A"/>
    <w:rsid w:val="0015795B"/>
    <w:rsid w:val="001A4BBB"/>
    <w:rsid w:val="001A51D4"/>
    <w:rsid w:val="001B0DAD"/>
    <w:rsid w:val="001B5FE7"/>
    <w:rsid w:val="001F5135"/>
    <w:rsid w:val="00207946"/>
    <w:rsid w:val="002135C4"/>
    <w:rsid w:val="002260EB"/>
    <w:rsid w:val="00233A20"/>
    <w:rsid w:val="002400E0"/>
    <w:rsid w:val="00244759"/>
    <w:rsid w:val="0024655C"/>
    <w:rsid w:val="00273848"/>
    <w:rsid w:val="00285744"/>
    <w:rsid w:val="00291D1F"/>
    <w:rsid w:val="002A2495"/>
    <w:rsid w:val="002B2BFF"/>
    <w:rsid w:val="002D3AB9"/>
    <w:rsid w:val="002E057E"/>
    <w:rsid w:val="002E28CB"/>
    <w:rsid w:val="002E3E47"/>
    <w:rsid w:val="003258D2"/>
    <w:rsid w:val="00342610"/>
    <w:rsid w:val="00351633"/>
    <w:rsid w:val="0035453E"/>
    <w:rsid w:val="00361300"/>
    <w:rsid w:val="00381D63"/>
    <w:rsid w:val="003C0435"/>
    <w:rsid w:val="003D6CE7"/>
    <w:rsid w:val="003E0547"/>
    <w:rsid w:val="003E4AC8"/>
    <w:rsid w:val="004125AB"/>
    <w:rsid w:val="004C18EA"/>
    <w:rsid w:val="004D28EA"/>
    <w:rsid w:val="004E59AA"/>
    <w:rsid w:val="00515AF9"/>
    <w:rsid w:val="005169C1"/>
    <w:rsid w:val="0057076E"/>
    <w:rsid w:val="00571808"/>
    <w:rsid w:val="005A28E8"/>
    <w:rsid w:val="005A59C8"/>
    <w:rsid w:val="005D3EDE"/>
    <w:rsid w:val="005E1963"/>
    <w:rsid w:val="006013EA"/>
    <w:rsid w:val="00615C49"/>
    <w:rsid w:val="006323FF"/>
    <w:rsid w:val="00641B61"/>
    <w:rsid w:val="00675CD7"/>
    <w:rsid w:val="00690C8F"/>
    <w:rsid w:val="006B0526"/>
    <w:rsid w:val="006E7015"/>
    <w:rsid w:val="007060D8"/>
    <w:rsid w:val="007156D1"/>
    <w:rsid w:val="00767043"/>
    <w:rsid w:val="00781552"/>
    <w:rsid w:val="007D1D3C"/>
    <w:rsid w:val="007D70FB"/>
    <w:rsid w:val="007F0FDE"/>
    <w:rsid w:val="00834C2F"/>
    <w:rsid w:val="00847EA8"/>
    <w:rsid w:val="00856DB7"/>
    <w:rsid w:val="008752C9"/>
    <w:rsid w:val="0088324A"/>
    <w:rsid w:val="008874BE"/>
    <w:rsid w:val="00890DC1"/>
    <w:rsid w:val="008C5888"/>
    <w:rsid w:val="00926A22"/>
    <w:rsid w:val="00956B86"/>
    <w:rsid w:val="009A73BD"/>
    <w:rsid w:val="009C40EB"/>
    <w:rsid w:val="009D19CC"/>
    <w:rsid w:val="009E33A1"/>
    <w:rsid w:val="009E4215"/>
    <w:rsid w:val="009E6EA6"/>
    <w:rsid w:val="00A40765"/>
    <w:rsid w:val="00AD76A0"/>
    <w:rsid w:val="00AE08BD"/>
    <w:rsid w:val="00AF23B9"/>
    <w:rsid w:val="00AF5DF7"/>
    <w:rsid w:val="00B238EC"/>
    <w:rsid w:val="00B52E17"/>
    <w:rsid w:val="00B5487B"/>
    <w:rsid w:val="00BF49BA"/>
    <w:rsid w:val="00C05ACC"/>
    <w:rsid w:val="00C10CD7"/>
    <w:rsid w:val="00C315AC"/>
    <w:rsid w:val="00C350F1"/>
    <w:rsid w:val="00C43044"/>
    <w:rsid w:val="00CC5BF8"/>
    <w:rsid w:val="00CF5D3D"/>
    <w:rsid w:val="00D31747"/>
    <w:rsid w:val="00D321D5"/>
    <w:rsid w:val="00D51B3C"/>
    <w:rsid w:val="00D66902"/>
    <w:rsid w:val="00DD626D"/>
    <w:rsid w:val="00DE343E"/>
    <w:rsid w:val="00E52BB9"/>
    <w:rsid w:val="00E83C07"/>
    <w:rsid w:val="00EA1362"/>
    <w:rsid w:val="00EC5A5E"/>
    <w:rsid w:val="00EC7AE2"/>
    <w:rsid w:val="00F46337"/>
    <w:rsid w:val="00F56CB7"/>
    <w:rsid w:val="00F94A9F"/>
    <w:rsid w:val="00FA2AB7"/>
    <w:rsid w:val="00FB59E1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233A20"/>
    <w:pPr>
      <w:ind w:left="720"/>
      <w:contextualSpacing/>
    </w:pPr>
  </w:style>
  <w:style w:type="paragraph" w:styleId="a5">
    <w:name w:val="header"/>
    <w:basedOn w:val="a"/>
    <w:link w:val="a6"/>
    <w:uiPriority w:val="99"/>
    <w:rsid w:val="002447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2447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2447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B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5F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2">
    <w:name w:val="Style12"/>
    <w:basedOn w:val="a"/>
    <w:rsid w:val="00A40765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A40765"/>
    <w:rPr>
      <w:rFonts w:ascii="Times New Roman" w:hAnsi="Times New Roman" w:cs="Times New Roman"/>
      <w:sz w:val="58"/>
      <w:szCs w:val="58"/>
    </w:rPr>
  </w:style>
  <w:style w:type="paragraph" w:styleId="aa">
    <w:name w:val="Body Text"/>
    <w:basedOn w:val="a"/>
    <w:link w:val="ab"/>
    <w:rsid w:val="00A4076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A4076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rsid w:val="005E196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381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1D6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233A20"/>
    <w:pPr>
      <w:ind w:left="720"/>
      <w:contextualSpacing/>
    </w:pPr>
  </w:style>
  <w:style w:type="paragraph" w:styleId="a5">
    <w:name w:val="header"/>
    <w:basedOn w:val="a"/>
    <w:link w:val="a6"/>
    <w:uiPriority w:val="99"/>
    <w:rsid w:val="002447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2447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2447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B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5F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2">
    <w:name w:val="Style12"/>
    <w:basedOn w:val="a"/>
    <w:rsid w:val="00A40765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A40765"/>
    <w:rPr>
      <w:rFonts w:ascii="Times New Roman" w:hAnsi="Times New Roman" w:cs="Times New Roman"/>
      <w:sz w:val="58"/>
      <w:szCs w:val="58"/>
    </w:rPr>
  </w:style>
  <w:style w:type="paragraph" w:styleId="aa">
    <w:name w:val="Body Text"/>
    <w:basedOn w:val="a"/>
    <w:link w:val="ab"/>
    <w:rsid w:val="00A4076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A4076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rsid w:val="005E1963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381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1D6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" w:color="AAAAAA"/>
          </w:divBdr>
        </w:div>
        <w:div w:id="12095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" w:color="AAAAA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7009B413CB56C9AE1189A0140BDB7DCADAB9541C03660E1E8F28482C2EEE59055BC30558B8F00B43A2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7009B413CB56C9AE1189A0140BDB7DCA7A29241CE393DEBE0AB8880C5E1BA8752F53C548B8F023B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36AF1-7B18-4736-A92E-C7408A9A4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3393</Words>
  <Characters>19342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Маликова Анастасия Андреевна</dc:creator>
  <cp:lastModifiedBy>Михайлова Надежда Анатольевна</cp:lastModifiedBy>
  <cp:revision>5</cp:revision>
  <cp:lastPrinted>2020-02-13T05:25:00Z</cp:lastPrinted>
  <dcterms:created xsi:type="dcterms:W3CDTF">2023-10-30T11:25:00Z</dcterms:created>
  <dcterms:modified xsi:type="dcterms:W3CDTF">2024-01-24T07:18:00Z</dcterms:modified>
</cp:coreProperties>
</file>